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97" w:tblpY="-178"/>
        <w:tblW w:w="1060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02"/>
      </w:tblGrid>
      <w:tr w:rsidR="001F79C7" w14:paraId="0FCED226" w14:textId="77777777">
        <w:trPr>
          <w:trHeight w:val="20"/>
        </w:trPr>
        <w:tc>
          <w:tcPr>
            <w:tcW w:w="10602" w:type="dxa"/>
            <w:tcBorders>
              <w:bottom w:val="single" w:sz="18" w:space="0" w:color="auto"/>
            </w:tcBorders>
          </w:tcPr>
          <w:p w14:paraId="70ECBB13" w14:textId="77777777" w:rsidR="001F79C7" w:rsidRDefault="001F79C7">
            <w:pPr>
              <w:pStyle w:val="Balk3"/>
              <w:ind w:right="-52" w:hanging="5002"/>
            </w:pPr>
          </w:p>
          <w:p w14:paraId="44D1CE19" w14:textId="6F4FFC25" w:rsidR="001F79C7" w:rsidRDefault="00000000">
            <w:pPr>
              <w:pStyle w:val="KonuBal"/>
              <w:ind w:left="-230"/>
              <w:rPr>
                <w:sz w:val="22"/>
              </w:rPr>
            </w:pPr>
            <w:r>
              <w:rPr>
                <w:noProof/>
              </w:rPr>
              <w:drawing>
                <wp:anchor distT="0" distB="0" distL="114300" distR="114300" simplePos="0" relativeHeight="251661824" behindDoc="0" locked="0" layoutInCell="1" allowOverlap="1" wp14:anchorId="331BB5D9" wp14:editId="5FCCD074">
                  <wp:simplePos x="0" y="0"/>
                  <wp:positionH relativeFrom="column">
                    <wp:posOffset>-31115</wp:posOffset>
                  </wp:positionH>
                  <wp:positionV relativeFrom="paragraph">
                    <wp:posOffset>73164</wp:posOffset>
                  </wp:positionV>
                  <wp:extent cx="1251826" cy="723900"/>
                  <wp:effectExtent l="19050" t="0" r="5474"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251826" cy="723900"/>
                          </a:xfrm>
                          <a:prstGeom prst="rect">
                            <a:avLst/>
                          </a:prstGeom>
                          <a:noFill/>
                          <a:ln>
                            <a:noFill/>
                          </a:ln>
                        </pic:spPr>
                      </pic:pic>
                    </a:graphicData>
                  </a:graphic>
                </wp:anchor>
              </w:drawing>
            </w:r>
            <w:r>
              <w:rPr>
                <w:noProof/>
              </w:rPr>
              <mc:AlternateContent>
                <mc:Choice Requires="wps">
                  <w:drawing>
                    <wp:anchor distT="0" distB="0" distL="114300" distR="114300" simplePos="0" relativeHeight="251660800" behindDoc="0" locked="0" layoutInCell="1" allowOverlap="1" wp14:anchorId="789E800F" wp14:editId="06290921">
                      <wp:simplePos x="0" y="0"/>
                      <wp:positionH relativeFrom="column">
                        <wp:posOffset>5598160</wp:posOffset>
                      </wp:positionH>
                      <wp:positionV relativeFrom="paragraph">
                        <wp:posOffset>45720</wp:posOffset>
                      </wp:positionV>
                      <wp:extent cx="750570" cy="750570"/>
                      <wp:effectExtent l="19050" t="19050" r="11430" b="1143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0570" cy="750570"/>
                              </a:xfrm>
                              <a:prstGeom prst="ellipse">
                                <a:avLst/>
                              </a:prstGeom>
                              <a:solidFill>
                                <a:sysClr val="window" lastClr="FFFFFF"/>
                              </a:solidFill>
                              <a:ln w="57150" cmpd="thinThick">
                                <a:solidFill>
                                  <a:srgbClr val="17365D"/>
                                </a:solidFill>
                                <a:round/>
                                <a:headEnd/>
                                <a:tailEnd/>
                              </a:ln>
                            </wps:spPr>
                            <wps:txbx>
                              <w:txbxContent>
                                <w:p w14:paraId="55E11577" w14:textId="77777777" w:rsidR="001F79C7" w:rsidRDefault="00000000">
                                  <w:pPr>
                                    <w:pStyle w:val="P68B1DB1-Normal1"/>
                                    <w:jc w:val="center"/>
                                  </w:pPr>
                                  <w:r>
                                    <w:t>Form</w:t>
                                  </w:r>
                                </w:p>
                                <w:p w14:paraId="754C6020" w14:textId="67E5E766" w:rsidR="001F79C7" w:rsidRDefault="00000000">
                                  <w:pPr>
                                    <w:pStyle w:val="P68B1DB1-Normal1"/>
                                    <w:jc w:val="center"/>
                                  </w:pPr>
                                  <w:r>
                                    <w:t>FBE 4</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9E800F" id="Oval 219" o:spid="_x0000_s1026" style="position:absolute;left:0;text-align:left;margin-left:440.8pt;margin-top:3.6pt;width:59.1pt;height:5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" fillcolor="window" strokecolor="#17365d" strokeweight="4.5pt">
                      <v:stroke linestyle="thinThick"/>
                      <o:lock v:ext="edit" aspectratio="t"/>
                      <v:textbox inset=".5mm,.5mm,.5mm,.5mm">
                        <w:txbxContent>
                          <w:p w14:paraId="55E11577" w14:textId="77777777" w:rsidR="001F79C7" w:rsidRDefault="00000000">
                            <w:pPr>
                              <w:pStyle w:val="P68B1DB1-Normal1"/>
                              <w:jc w:val="center"/>
                            </w:pPr>
                            <w:r>
                              <w:t>Form</w:t>
                            </w:r>
                          </w:p>
                          <w:p w14:paraId="754C6020" w14:textId="67E5E766" w:rsidR="001F79C7" w:rsidRDefault="00000000">
                            <w:pPr>
                              <w:pStyle w:val="P68B1DB1-Normal1"/>
                              <w:jc w:val="center"/>
                            </w:pPr>
                            <w:r>
                              <w:t>FBE 4</w:t>
                            </w:r>
                          </w:p>
                        </w:txbxContent>
                      </v:textbox>
                    </v:oval>
                  </w:pict>
                </mc:Fallback>
              </mc:AlternateContent>
            </w:r>
          </w:p>
          <w:p w14:paraId="3FDC7B36" w14:textId="77777777" w:rsidR="001F79C7" w:rsidRDefault="00000000">
            <w:pPr>
              <w:pStyle w:val="P68B1DB1-Normal2"/>
              <w:jc w:val="center"/>
            </w:pPr>
            <w:r>
              <w:t>OSTİM TECHNICAL UNIVERSITY</w:t>
            </w:r>
          </w:p>
          <w:p w14:paraId="3AFBB63D" w14:textId="1C5261A1" w:rsidR="001F79C7" w:rsidRDefault="00614B5E">
            <w:pPr>
              <w:jc w:val="center"/>
              <w:rPr>
                <w:b/>
              </w:rPr>
            </w:pPr>
            <w:r w:rsidRPr="00614B5E">
              <w:rPr>
                <w:b/>
                <w:sz w:val="24"/>
              </w:rPr>
              <w:t>GRADUATE SCHOOL OF ENGINEERING AND SCIENCES</w:t>
            </w:r>
          </w:p>
          <w:p w14:paraId="658B2776" w14:textId="77777777" w:rsidR="001F79C7" w:rsidRDefault="00000000">
            <w:pPr>
              <w:pStyle w:val="P68B1DB1-KonuBal3"/>
              <w:spacing w:before="120"/>
              <w:ind w:left="-232"/>
            </w:pPr>
            <w:r>
              <w:t>CREDIT TRANSFER/ADAPTATION FORM</w:t>
            </w:r>
          </w:p>
          <w:p w14:paraId="2675C9E3" w14:textId="77777777" w:rsidR="001F79C7" w:rsidRDefault="001F79C7"/>
        </w:tc>
      </w:tr>
      <w:tr w:rsidR="001F79C7" w14:paraId="6E6728F5" w14:textId="77777777">
        <w:trPr>
          <w:trHeight w:val="10681"/>
        </w:trPr>
        <w:tc>
          <w:tcPr>
            <w:tcW w:w="10602" w:type="dxa"/>
            <w:tcBorders>
              <w:bottom w:val="single" w:sz="18" w:space="0" w:color="auto"/>
            </w:tcBorders>
          </w:tcPr>
          <w:p w14:paraId="0C60B6A0" w14:textId="77777777" w:rsidR="001F79C7" w:rsidRDefault="001F79C7">
            <w:pPr>
              <w:pStyle w:val="Balk5"/>
              <w:ind w:left="-46"/>
              <w:jc w:val="center"/>
              <w:rPr>
                <w:sz w:val="16"/>
              </w:rPr>
            </w:pPr>
          </w:p>
          <w:p w14:paraId="754AE227" w14:textId="77777777" w:rsidR="001F79C7" w:rsidRDefault="00000000">
            <w:pPr>
              <w:pStyle w:val="P68B1DB1-Balk54"/>
              <w:ind w:left="-46"/>
              <w:jc w:val="right"/>
              <w:rPr>
                <w:sz w:val="22"/>
              </w:rPr>
            </w:pPr>
            <w:r>
              <w:tab/>
            </w:r>
            <w:r>
              <w:tab/>
            </w:r>
            <w:r>
              <w:tab/>
            </w:r>
            <w:r>
              <w:tab/>
            </w:r>
            <w:r>
              <w:tab/>
            </w:r>
            <w:r>
              <w:tab/>
            </w:r>
            <w:r>
              <w:tab/>
            </w:r>
            <w:r>
              <w:tab/>
            </w:r>
            <w:r>
              <w:tab/>
            </w:r>
            <w:r>
              <w:tab/>
            </w:r>
            <w:r>
              <w:tab/>
            </w:r>
            <w:r>
              <w:rPr>
                <w:sz w:val="22"/>
              </w:rPr>
              <w:t>.../..../20..</w:t>
            </w:r>
          </w:p>
          <w:p w14:paraId="54D2DDB0" w14:textId="77777777" w:rsidR="001F79C7" w:rsidRDefault="00000000">
            <w:pPr>
              <w:pStyle w:val="P68B1DB1-Balk15"/>
              <w:spacing w:before="120"/>
              <w:jc w:val="center"/>
            </w:pPr>
            <w:r>
              <w:t>TO THE DIRECTORATE OF THE INSTITUTE OF NATURAL AND APPLIED SCIENCES</w:t>
            </w:r>
          </w:p>
          <w:p w14:paraId="388F9BF4" w14:textId="77777777" w:rsidR="001F79C7" w:rsidRDefault="001F79C7">
            <w:pPr>
              <w:jc w:val="both"/>
              <w:rPr>
                <w:sz w:val="18"/>
              </w:rPr>
            </w:pPr>
          </w:p>
          <w:tbl>
            <w:tblPr>
              <w:tblW w:w="48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4395"/>
              <w:gridCol w:w="3020"/>
            </w:tblGrid>
            <w:tr w:rsidR="001F79C7" w14:paraId="015485B2" w14:textId="77777777">
              <w:trPr>
                <w:trHeight w:val="284"/>
              </w:trPr>
              <w:tc>
                <w:tcPr>
                  <w:tcW w:w="1295" w:type="pct"/>
                  <w:vAlign w:val="bottom"/>
                </w:tcPr>
                <w:p w14:paraId="785EB282" w14:textId="77777777" w:rsidR="001F79C7" w:rsidRDefault="00000000" w:rsidP="00614B5E">
                  <w:pPr>
                    <w:pStyle w:val="P68B1DB1-Normal6"/>
                    <w:framePr w:hSpace="141" w:wrap="around" w:vAnchor="text" w:hAnchor="margin" w:x="197" w:y="-178"/>
                  </w:pPr>
                  <w:r>
                    <w:t>Student:</w:t>
                  </w:r>
                </w:p>
              </w:tc>
              <w:tc>
                <w:tcPr>
                  <w:tcW w:w="3705" w:type="pct"/>
                  <w:gridSpan w:val="2"/>
                  <w:vAlign w:val="bottom"/>
                </w:tcPr>
                <w:p w14:paraId="63F32162" w14:textId="77777777" w:rsidR="001F79C7" w:rsidRDefault="001F79C7" w:rsidP="00614B5E">
                  <w:pPr>
                    <w:framePr w:hSpace="141" w:wrap="around" w:vAnchor="text" w:hAnchor="margin" w:x="197" w:y="-178"/>
                    <w:spacing w:before="120"/>
                  </w:pPr>
                </w:p>
              </w:tc>
            </w:tr>
            <w:tr w:rsidR="001F79C7" w14:paraId="60040D48" w14:textId="77777777">
              <w:trPr>
                <w:trHeight w:val="284"/>
              </w:trPr>
              <w:tc>
                <w:tcPr>
                  <w:tcW w:w="1295" w:type="pct"/>
                  <w:vAlign w:val="bottom"/>
                </w:tcPr>
                <w:p w14:paraId="2299B005" w14:textId="77777777" w:rsidR="001F79C7" w:rsidRDefault="00000000" w:rsidP="00614B5E">
                  <w:pPr>
                    <w:pStyle w:val="P68B1DB1-Normal7"/>
                    <w:framePr w:hSpace="141" w:wrap="around" w:vAnchor="text" w:hAnchor="margin" w:x="197" w:y="-178"/>
                    <w:spacing w:before="120"/>
                  </w:pPr>
                  <w:r>
                    <w:t>Number, Name and Surname</w:t>
                  </w:r>
                </w:p>
              </w:tc>
              <w:tc>
                <w:tcPr>
                  <w:tcW w:w="3705" w:type="pct"/>
                  <w:gridSpan w:val="2"/>
                  <w:vAlign w:val="bottom"/>
                </w:tcPr>
                <w:p w14:paraId="7D0265B0" w14:textId="77777777" w:rsidR="001F79C7" w:rsidRDefault="001F79C7" w:rsidP="00614B5E">
                  <w:pPr>
                    <w:framePr w:hSpace="141" w:wrap="around" w:vAnchor="text" w:hAnchor="margin" w:x="197" w:y="-178"/>
                    <w:spacing w:before="120"/>
                  </w:pPr>
                </w:p>
              </w:tc>
            </w:tr>
            <w:tr w:rsidR="001F79C7" w14:paraId="019AC3CF" w14:textId="77777777">
              <w:trPr>
                <w:trHeight w:val="284"/>
              </w:trPr>
              <w:tc>
                <w:tcPr>
                  <w:tcW w:w="1295" w:type="pct"/>
                  <w:vAlign w:val="bottom"/>
                </w:tcPr>
                <w:p w14:paraId="167E5A73" w14:textId="77777777" w:rsidR="001F79C7" w:rsidRDefault="00000000" w:rsidP="00614B5E">
                  <w:pPr>
                    <w:pStyle w:val="P68B1DB1-Normal7"/>
                    <w:framePr w:hSpace="141" w:wrap="around" w:vAnchor="text" w:hAnchor="margin" w:x="197" w:y="-178"/>
                    <w:spacing w:before="120"/>
                  </w:pPr>
                  <w:r>
                    <w:t xml:space="preserve">Department </w:t>
                  </w:r>
                </w:p>
              </w:tc>
              <w:tc>
                <w:tcPr>
                  <w:tcW w:w="3705" w:type="pct"/>
                  <w:gridSpan w:val="2"/>
                  <w:vAlign w:val="bottom"/>
                </w:tcPr>
                <w:p w14:paraId="0860B8B6" w14:textId="77777777" w:rsidR="001F79C7" w:rsidRDefault="001F79C7" w:rsidP="00614B5E">
                  <w:pPr>
                    <w:framePr w:hSpace="141" w:wrap="around" w:vAnchor="text" w:hAnchor="margin" w:x="197" w:y="-178"/>
                    <w:spacing w:before="120"/>
                  </w:pPr>
                </w:p>
              </w:tc>
            </w:tr>
            <w:tr w:rsidR="001F79C7" w14:paraId="536079C3" w14:textId="77777777">
              <w:trPr>
                <w:trHeight w:val="284"/>
              </w:trPr>
              <w:tc>
                <w:tcPr>
                  <w:tcW w:w="1295" w:type="pct"/>
                  <w:vAlign w:val="bottom"/>
                </w:tcPr>
                <w:p w14:paraId="29569DB0" w14:textId="77777777" w:rsidR="001F79C7" w:rsidRDefault="00000000" w:rsidP="00614B5E">
                  <w:pPr>
                    <w:pStyle w:val="P68B1DB1-Normal7"/>
                    <w:framePr w:hSpace="141" w:wrap="around" w:vAnchor="text" w:hAnchor="margin" w:x="197" w:y="-178"/>
                    <w:spacing w:before="120"/>
                  </w:pPr>
                  <w:r>
                    <w:t xml:space="preserve">Program </w:t>
                  </w:r>
                </w:p>
              </w:tc>
              <w:tc>
                <w:tcPr>
                  <w:tcW w:w="3705" w:type="pct"/>
                  <w:gridSpan w:val="2"/>
                  <w:vAlign w:val="bottom"/>
                </w:tcPr>
                <w:p w14:paraId="7AEC3955" w14:textId="4E4B13C6" w:rsidR="001F79C7" w:rsidRDefault="00000000" w:rsidP="00614B5E">
                  <w:pPr>
                    <w:pStyle w:val="P68B1DB1-Normal7"/>
                    <w:framePr w:hSpace="141" w:wrap="around" w:vAnchor="text" w:hAnchor="margin" w:x="197" w:y="-178"/>
                    <w:spacing w:before="120"/>
                  </w:pPr>
                  <w:r>
                    <w:fldChar w:fldCharType="begin">
                      <w:ffData>
                        <w:name w:val=""/>
                        <w:enabled/>
                        <w:calcOnExit w:val="0"/>
                        <w:checkBox>
                          <w:sizeAuto/>
                          <w:default w:val="0"/>
                        </w:checkBox>
                      </w:ffData>
                    </w:fldChar>
                  </w:r>
                  <w:r w:rsidRPr="00E85003">
                    <w:instrText xml:space="preserve"> FORMCHECKBOX </w:instrText>
                  </w:r>
                  <w:r>
                    <w:fldChar w:fldCharType="separate"/>
                  </w:r>
                  <w:r>
                    <w:fldChar w:fldCharType="end"/>
                  </w:r>
                  <w:r>
                    <w:t xml:space="preserve">Master's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PhD  </w:t>
                  </w:r>
                  <w:r>
                    <w:fldChar w:fldCharType="begin">
                      <w:ffData>
                        <w:name w:val=""/>
                        <w:enabled/>
                        <w:calcOnExit w:val="0"/>
                        <w:checkBox>
                          <w:sizeAuto/>
                          <w:default w:val="0"/>
                        </w:checkBox>
                      </w:ffData>
                    </w:fldChar>
                  </w:r>
                  <w:r>
                    <w:instrText xml:space="preserve"> FORMCHECKBOX </w:instrText>
                  </w:r>
                  <w:r>
                    <w:fldChar w:fldCharType="separate"/>
                  </w:r>
                  <w:r>
                    <w:fldChar w:fldCharType="end"/>
                  </w:r>
                  <w:r>
                    <w:t>Integrated PhD</w:t>
                  </w:r>
                </w:p>
              </w:tc>
            </w:tr>
            <w:tr w:rsidR="001F79C7" w14:paraId="2E244844" w14:textId="77777777">
              <w:trPr>
                <w:trHeight w:val="284"/>
              </w:trPr>
              <w:tc>
                <w:tcPr>
                  <w:tcW w:w="1295" w:type="pct"/>
                  <w:vAlign w:val="bottom"/>
                </w:tcPr>
                <w:p w14:paraId="372C0415" w14:textId="77777777" w:rsidR="001F79C7" w:rsidRDefault="00000000" w:rsidP="00614B5E">
                  <w:pPr>
                    <w:pStyle w:val="P68B1DB1-Normal7"/>
                    <w:framePr w:hSpace="141" w:wrap="around" w:vAnchor="text" w:hAnchor="margin" w:x="197" w:y="-178"/>
                    <w:spacing w:before="120"/>
                  </w:pPr>
                  <w:r>
                    <w:t>Program Start Date</w:t>
                  </w:r>
                </w:p>
              </w:tc>
              <w:tc>
                <w:tcPr>
                  <w:tcW w:w="2196" w:type="pct"/>
                  <w:vAlign w:val="bottom"/>
                </w:tcPr>
                <w:p w14:paraId="2EA57618" w14:textId="77777777" w:rsidR="001F79C7" w:rsidRDefault="00000000" w:rsidP="00614B5E">
                  <w:pPr>
                    <w:pStyle w:val="P68B1DB1-Normal7"/>
                    <w:framePr w:hSpace="141" w:wrap="around" w:vAnchor="text" w:hAnchor="margin" w:x="197" w:y="-178"/>
                    <w:spacing w:before="120"/>
                    <w:jc w:val="right"/>
                  </w:pPr>
                  <w:r>
                    <w:t>Signature:</w:t>
                  </w:r>
                </w:p>
              </w:tc>
              <w:tc>
                <w:tcPr>
                  <w:tcW w:w="1509" w:type="pct"/>
                  <w:vAlign w:val="bottom"/>
                </w:tcPr>
                <w:p w14:paraId="1CB02FBE" w14:textId="77777777" w:rsidR="001F79C7" w:rsidRDefault="001F79C7" w:rsidP="00614B5E">
                  <w:pPr>
                    <w:framePr w:hSpace="141" w:wrap="around" w:vAnchor="text" w:hAnchor="margin" w:x="197" w:y="-178"/>
                    <w:spacing w:before="120"/>
                    <w:rPr>
                      <w:sz w:val="22"/>
                    </w:rPr>
                  </w:pPr>
                </w:p>
              </w:tc>
            </w:tr>
          </w:tbl>
          <w:p w14:paraId="40F5340A" w14:textId="77777777" w:rsidR="001F79C7" w:rsidRDefault="001F79C7">
            <w:pPr>
              <w:ind w:right="-567"/>
              <w:rPr>
                <w:sz w:val="24"/>
              </w:rPr>
            </w:pPr>
          </w:p>
          <w:p w14:paraId="19DA4D96" w14:textId="77777777" w:rsidR="001F79C7" w:rsidRDefault="001F79C7">
            <w:pPr>
              <w:rPr>
                <w:b/>
              </w:rPr>
            </w:pPr>
          </w:p>
          <w:p w14:paraId="66DF20D2" w14:textId="77777777" w:rsidR="001F79C7" w:rsidRDefault="001F79C7">
            <w:pPr>
              <w:rPr>
                <w:b/>
              </w:rPr>
            </w:pPr>
          </w:p>
          <w:p w14:paraId="18FB145F" w14:textId="574236A4" w:rsidR="001F79C7" w:rsidRDefault="00000000">
            <w:pPr>
              <w:jc w:val="both"/>
            </w:pPr>
            <w:r>
              <w:t xml:space="preserve">The courses that the above-mentioned student wanted to enroll in the program were examined and it was found appropriate to be accepted the...................... number of courses with a total of.....................credits as given in the annex. I kindly request that it is </w:t>
            </w:r>
            <w:proofErr w:type="spellStart"/>
            <w:r>
              <w:t>registered</w:t>
            </w:r>
            <w:proofErr w:type="spellEnd"/>
            <w:r>
              <w:t xml:space="preserve"> to </w:t>
            </w:r>
            <w:proofErr w:type="spellStart"/>
            <w:r>
              <w:t>your</w:t>
            </w:r>
            <w:proofErr w:type="spellEnd"/>
            <w:r>
              <w:t xml:space="preserve"> </w:t>
            </w:r>
            <w:proofErr w:type="spellStart"/>
            <w:r>
              <w:t>records</w:t>
            </w:r>
            <w:proofErr w:type="spellEnd"/>
            <w:r>
              <w:t xml:space="preserve">. </w:t>
            </w:r>
          </w:p>
          <w:p w14:paraId="7349528E" w14:textId="77777777" w:rsidR="001F79C7" w:rsidRDefault="001F79C7"/>
          <w:p w14:paraId="5EF10DD1" w14:textId="77777777" w:rsidR="001F79C7" w:rsidRDefault="001F79C7">
            <w:pPr>
              <w:rPr>
                <w:b/>
              </w:rPr>
            </w:pPr>
          </w:p>
          <w:p w14:paraId="60ABEB0F" w14:textId="77777777" w:rsidR="001F79C7" w:rsidRDefault="001F79C7">
            <w:pPr>
              <w:rPr>
                <w:b/>
              </w:rPr>
            </w:pPr>
          </w:p>
          <w:p w14:paraId="3E657A03" w14:textId="77777777" w:rsidR="001F79C7" w:rsidRDefault="001F79C7">
            <w:pPr>
              <w:rPr>
                <w:b/>
              </w:rPr>
            </w:pPr>
          </w:p>
          <w:p w14:paraId="56D82476" w14:textId="77777777" w:rsidR="001F79C7" w:rsidRDefault="001F79C7"/>
          <w:p w14:paraId="3CFB99B6" w14:textId="77777777" w:rsidR="001F79C7" w:rsidRDefault="001F79C7"/>
          <w:p w14:paraId="1B44A29A" w14:textId="77777777" w:rsidR="001F79C7" w:rsidRDefault="001F79C7"/>
          <w:p w14:paraId="331EAC5D" w14:textId="6FF5B419" w:rsidR="001F79C7" w:rsidRDefault="00000000">
            <w:pPr>
              <w:pStyle w:val="P68B1DB1-Normal8"/>
            </w:pPr>
            <w:proofErr w:type="spellStart"/>
            <w:r>
              <w:t>Title</w:t>
            </w:r>
            <w:proofErr w:type="spellEnd"/>
            <w:r>
              <w:t xml:space="preserve"> Name </w:t>
            </w:r>
            <w:proofErr w:type="spellStart"/>
            <w:r>
              <w:t>Surname</w:t>
            </w:r>
            <w:proofErr w:type="spellEnd"/>
            <w:r>
              <w:t xml:space="preserve"> </w:t>
            </w:r>
            <w:proofErr w:type="spellStart"/>
            <w:r>
              <w:t>Signature</w:t>
            </w:r>
            <w:proofErr w:type="spellEnd"/>
            <w:r>
              <w:t xml:space="preserve">                                                                                                 </w:t>
            </w:r>
            <w:proofErr w:type="spellStart"/>
            <w:r>
              <w:t>Title</w:t>
            </w:r>
            <w:proofErr w:type="spellEnd"/>
            <w:r>
              <w:t xml:space="preserve"> Name </w:t>
            </w:r>
            <w:proofErr w:type="spellStart"/>
            <w:r>
              <w:t>Surname</w:t>
            </w:r>
            <w:proofErr w:type="spellEnd"/>
            <w:r w:rsidR="00E85003">
              <w:t xml:space="preserve"> </w:t>
            </w:r>
            <w:proofErr w:type="spellStart"/>
            <w:r>
              <w:t>Signature</w:t>
            </w:r>
            <w:proofErr w:type="spellEnd"/>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3252"/>
              <w:gridCol w:w="1655"/>
              <w:gridCol w:w="2585"/>
            </w:tblGrid>
            <w:tr w:rsidR="001F79C7" w14:paraId="1CFCDE55" w14:textId="77777777">
              <w:trPr>
                <w:trHeight w:val="204"/>
              </w:trPr>
              <w:tc>
                <w:tcPr>
                  <w:tcW w:w="2611" w:type="dxa"/>
                  <w:tcBorders>
                    <w:top w:val="nil"/>
                    <w:left w:val="nil"/>
                    <w:bottom w:val="nil"/>
                    <w:right w:val="nil"/>
                  </w:tcBorders>
                  <w:shd w:val="clear" w:color="auto" w:fill="auto"/>
                </w:tcPr>
                <w:p w14:paraId="3AC72B06" w14:textId="77777777" w:rsidR="001F79C7" w:rsidRDefault="00000000" w:rsidP="00614B5E">
                  <w:pPr>
                    <w:pStyle w:val="P68B1DB1-Normal9"/>
                    <w:framePr w:hSpace="141" w:wrap="around" w:vAnchor="text" w:hAnchor="margin" w:x="197" w:y="-178"/>
                    <w:ind w:right="-52"/>
                    <w:jc w:val="center"/>
                  </w:pPr>
                  <w:r>
                    <w:t>Advisor</w:t>
                  </w:r>
                </w:p>
              </w:tc>
              <w:tc>
                <w:tcPr>
                  <w:tcW w:w="3252" w:type="dxa"/>
                  <w:tcBorders>
                    <w:top w:val="nil"/>
                    <w:left w:val="nil"/>
                    <w:bottom w:val="nil"/>
                    <w:right w:val="nil"/>
                  </w:tcBorders>
                  <w:shd w:val="clear" w:color="auto" w:fill="auto"/>
                </w:tcPr>
                <w:p w14:paraId="05CA6AB6" w14:textId="77777777" w:rsidR="001F79C7" w:rsidRDefault="001F79C7" w:rsidP="00614B5E">
                  <w:pPr>
                    <w:framePr w:hSpace="141" w:wrap="around" w:vAnchor="text" w:hAnchor="margin" w:x="197" w:y="-178"/>
                    <w:ind w:right="-52"/>
                    <w:jc w:val="center"/>
                    <w:rPr>
                      <w:sz w:val="22"/>
                    </w:rPr>
                  </w:pPr>
                </w:p>
              </w:tc>
              <w:tc>
                <w:tcPr>
                  <w:tcW w:w="1655" w:type="dxa"/>
                  <w:tcBorders>
                    <w:top w:val="nil"/>
                    <w:left w:val="nil"/>
                    <w:bottom w:val="nil"/>
                    <w:right w:val="nil"/>
                  </w:tcBorders>
                  <w:shd w:val="clear" w:color="auto" w:fill="auto"/>
                </w:tcPr>
                <w:p w14:paraId="416C8050" w14:textId="77777777" w:rsidR="001F79C7" w:rsidRDefault="001F79C7" w:rsidP="00614B5E">
                  <w:pPr>
                    <w:framePr w:hSpace="141" w:wrap="around" w:vAnchor="text" w:hAnchor="margin" w:x="197" w:y="-178"/>
                    <w:ind w:right="-52"/>
                    <w:jc w:val="right"/>
                    <w:rPr>
                      <w:sz w:val="22"/>
                    </w:rPr>
                  </w:pPr>
                </w:p>
              </w:tc>
              <w:tc>
                <w:tcPr>
                  <w:tcW w:w="2585" w:type="dxa"/>
                  <w:tcBorders>
                    <w:top w:val="nil"/>
                    <w:left w:val="nil"/>
                    <w:bottom w:val="nil"/>
                    <w:right w:val="nil"/>
                  </w:tcBorders>
                  <w:shd w:val="clear" w:color="auto" w:fill="auto"/>
                </w:tcPr>
                <w:p w14:paraId="7A835FBD" w14:textId="77777777" w:rsidR="001F79C7" w:rsidRDefault="00000000" w:rsidP="00614B5E">
                  <w:pPr>
                    <w:pStyle w:val="P68B1DB1-Normal9"/>
                    <w:framePr w:hSpace="141" w:wrap="around" w:vAnchor="text" w:hAnchor="margin" w:x="197" w:y="-178"/>
                    <w:ind w:right="-52"/>
                    <w:jc w:val="center"/>
                  </w:pPr>
                  <w:r>
                    <w:t>Head of the Department</w:t>
                  </w:r>
                </w:p>
              </w:tc>
            </w:tr>
          </w:tbl>
          <w:p w14:paraId="2BEA2258" w14:textId="59FF63C7" w:rsidR="001F79C7" w:rsidRDefault="00000000">
            <w:pPr>
              <w:pStyle w:val="P68B1DB1-Normal7"/>
              <w:pBdr>
                <w:bottom w:val="single" w:sz="12" w:space="0" w:color="auto"/>
              </w:pBdr>
              <w:rPr>
                <w:b/>
              </w:rPr>
            </w:pPr>
            <w:r>
              <w:rPr>
                <w:b/>
              </w:rPr>
              <w:t>            (</w:t>
            </w:r>
            <w:r>
              <w:t>If assigned</w:t>
            </w:r>
            <w:r>
              <w:rPr>
                <w:b/>
              </w:rPr>
              <w:t>)</w:t>
            </w:r>
          </w:p>
          <w:p w14:paraId="29381551" w14:textId="20E3F66F" w:rsidR="001F79C7" w:rsidRDefault="001F79C7">
            <w:pPr>
              <w:pBdr>
                <w:bottom w:val="single" w:sz="12" w:space="0" w:color="auto"/>
              </w:pBdr>
              <w:rPr>
                <w:b/>
                <w:sz w:val="22"/>
              </w:rPr>
            </w:pPr>
          </w:p>
          <w:p w14:paraId="6471D0B8" w14:textId="7D611F39" w:rsidR="001F79C7" w:rsidRDefault="001F79C7">
            <w:pPr>
              <w:pBdr>
                <w:bottom w:val="single" w:sz="12" w:space="0" w:color="auto"/>
              </w:pBdr>
              <w:rPr>
                <w:b/>
                <w:sz w:val="22"/>
              </w:rPr>
            </w:pPr>
          </w:p>
          <w:p w14:paraId="11F7BBA1" w14:textId="77777777" w:rsidR="001F79C7" w:rsidRDefault="001F79C7">
            <w:pPr>
              <w:pBdr>
                <w:bottom w:val="single" w:sz="12" w:space="0" w:color="auto"/>
              </w:pBdr>
              <w:rPr>
                <w:b/>
                <w:sz w:val="22"/>
              </w:rPr>
            </w:pPr>
          </w:p>
          <w:p w14:paraId="50345E0A" w14:textId="67E5D4F2" w:rsidR="001F79C7" w:rsidRDefault="001F79C7">
            <w:pPr>
              <w:ind w:right="-567"/>
              <w:jc w:val="both"/>
              <w:rPr>
                <w:sz w:val="22"/>
              </w:rPr>
            </w:pPr>
          </w:p>
          <w:tbl>
            <w:tblPr>
              <w:tblW w:w="5000" w:type="pct"/>
              <w:tblLayout w:type="fixed"/>
              <w:tblLook w:val="04A0" w:firstRow="1" w:lastRow="0" w:firstColumn="1" w:lastColumn="0" w:noHBand="0" w:noVBand="1"/>
            </w:tblPr>
            <w:tblGrid>
              <w:gridCol w:w="1865"/>
              <w:gridCol w:w="339"/>
              <w:gridCol w:w="8182"/>
            </w:tblGrid>
            <w:tr w:rsidR="001F79C7" w14:paraId="4ED5C708" w14:textId="77777777">
              <w:tc>
                <w:tcPr>
                  <w:tcW w:w="1061" w:type="pct"/>
                  <w:gridSpan w:val="2"/>
                  <w:vAlign w:val="center"/>
                </w:tcPr>
                <w:p w14:paraId="040877D5" w14:textId="77777777" w:rsidR="001F79C7" w:rsidRDefault="00000000" w:rsidP="00614B5E">
                  <w:pPr>
                    <w:pStyle w:val="P68B1DB1-Normal10"/>
                    <w:framePr w:hSpace="141" w:wrap="around" w:vAnchor="text" w:hAnchor="margin" w:x="197" w:y="-178"/>
                    <w:ind w:right="-567"/>
                    <w:jc w:val="both"/>
                  </w:pPr>
                  <w:r>
                    <w:t xml:space="preserve">Inspector </w:t>
                  </w:r>
                </w:p>
              </w:tc>
              <w:tc>
                <w:tcPr>
                  <w:tcW w:w="3939" w:type="pct"/>
                  <w:vAlign w:val="center"/>
                </w:tcPr>
                <w:p w14:paraId="53E9E3D2" w14:textId="77777777" w:rsidR="001F79C7" w:rsidRDefault="001F79C7" w:rsidP="00614B5E">
                  <w:pPr>
                    <w:framePr w:hSpace="141" w:wrap="around" w:vAnchor="text" w:hAnchor="margin" w:x="197" w:y="-178"/>
                    <w:spacing w:before="120"/>
                    <w:rPr>
                      <w:sz w:val="22"/>
                    </w:rPr>
                  </w:pPr>
                </w:p>
              </w:tc>
            </w:tr>
            <w:tr w:rsidR="001F79C7" w14:paraId="13D51B2E" w14:textId="77777777">
              <w:tc>
                <w:tcPr>
                  <w:tcW w:w="898" w:type="pct"/>
                  <w:vAlign w:val="center"/>
                </w:tcPr>
                <w:p w14:paraId="7A414C47" w14:textId="77777777" w:rsidR="001F79C7" w:rsidRDefault="00000000" w:rsidP="00614B5E">
                  <w:pPr>
                    <w:pStyle w:val="P68B1DB1-Normal7"/>
                    <w:framePr w:hSpace="141" w:wrap="around" w:vAnchor="text" w:hAnchor="margin" w:x="197" w:y="-178"/>
                    <w:spacing w:before="120"/>
                  </w:pPr>
                  <w:r>
                    <w:t>Name &amp; Surname</w:t>
                  </w:r>
                </w:p>
              </w:tc>
              <w:tc>
                <w:tcPr>
                  <w:tcW w:w="163" w:type="pct"/>
                  <w:vAlign w:val="center"/>
                </w:tcPr>
                <w:p w14:paraId="36183FD9" w14:textId="77777777" w:rsidR="001F79C7" w:rsidRDefault="00000000" w:rsidP="00614B5E">
                  <w:pPr>
                    <w:pStyle w:val="P68B1DB1-Normal6"/>
                    <w:framePr w:hSpace="141" w:wrap="around" w:vAnchor="text" w:hAnchor="margin" w:x="197" w:y="-178"/>
                    <w:spacing w:before="120"/>
                  </w:pPr>
                  <w:r>
                    <w:t>:</w:t>
                  </w:r>
                </w:p>
              </w:tc>
              <w:tc>
                <w:tcPr>
                  <w:tcW w:w="3939" w:type="pct"/>
                  <w:vAlign w:val="center"/>
                </w:tcPr>
                <w:p w14:paraId="5B562BA4" w14:textId="77777777" w:rsidR="001F79C7" w:rsidRDefault="00000000" w:rsidP="00614B5E">
                  <w:pPr>
                    <w:pStyle w:val="P68B1DB1-Normal7"/>
                    <w:framePr w:hSpace="141" w:wrap="around" w:vAnchor="text" w:hAnchor="margin" w:x="197" w:y="-178"/>
                    <w:spacing w:before="120"/>
                  </w:pPr>
                  <w:r>
                    <w:t>..................................................     Signature:…………………………………………</w:t>
                  </w:r>
                </w:p>
              </w:tc>
            </w:tr>
          </w:tbl>
          <w:p w14:paraId="71807D10" w14:textId="77777777" w:rsidR="001F79C7" w:rsidRDefault="00000000">
            <w:pPr>
              <w:pStyle w:val="P68B1DB1-Normal7"/>
              <w:pBdr>
                <w:bottom w:val="single" w:sz="12" w:space="1" w:color="auto"/>
              </w:pBdr>
              <w:ind w:left="-46" w:right="-52" w:firstLine="322"/>
              <w:jc w:val="center"/>
            </w:pPr>
            <w:r>
              <w:tab/>
            </w:r>
          </w:p>
          <w:p w14:paraId="694AC858" w14:textId="77777777" w:rsidR="001F79C7" w:rsidRDefault="001F79C7">
            <w:pPr>
              <w:jc w:val="both"/>
              <w:rPr>
                <w:b/>
                <w:sz w:val="16"/>
              </w:rPr>
            </w:pPr>
          </w:p>
          <w:p w14:paraId="74F4C9C8" w14:textId="77777777" w:rsidR="001F79C7" w:rsidRDefault="00000000">
            <w:pPr>
              <w:pStyle w:val="P68B1DB1-Normal11"/>
              <w:jc w:val="both"/>
            </w:pPr>
            <w:r>
              <w:t>Decision OF THE BOARD OF DIRECTORS OF THE INSTITUTE DECISION</w:t>
            </w:r>
            <w:r>
              <w:tab/>
            </w:r>
            <w:r>
              <w:tab/>
              <w:t>No : Date: ….../…../201…</w:t>
            </w:r>
          </w:p>
          <w:p w14:paraId="6DEDFA7C" w14:textId="77777777" w:rsidR="001F79C7" w:rsidRDefault="001F79C7">
            <w:pPr>
              <w:jc w:val="both"/>
              <w:rPr>
                <w:b/>
              </w:rPr>
            </w:pPr>
          </w:p>
          <w:p w14:paraId="5DAF5890" w14:textId="77777777" w:rsidR="001F79C7" w:rsidRDefault="00000000">
            <w:pPr>
              <w:pStyle w:val="P68B1DB1-GvdeMetni12"/>
            </w:pPr>
            <w:r>
              <w:t xml:space="preserve">The above courses coded…………………………… …. were decided as follows by our Board of Directors. </w:t>
            </w:r>
          </w:p>
          <w:p w14:paraId="2AE56D59" w14:textId="5850661F" w:rsidR="001F79C7" w:rsidRDefault="00000000">
            <w:pPr>
              <w:jc w:val="both"/>
              <w:rPr>
                <w:b/>
              </w:rPr>
            </w:pPr>
            <w:r>
              <w:rPr>
                <w:noProof/>
              </w:rPr>
              <mc:AlternateContent>
                <mc:Choice Requires="wps">
                  <w:drawing>
                    <wp:anchor distT="0" distB="0" distL="114300" distR="114300" simplePos="0" relativeHeight="251655680" behindDoc="0" locked="0" layoutInCell="1" allowOverlap="1" wp14:anchorId="49633047" wp14:editId="700DB11C">
                      <wp:simplePos x="0" y="0"/>
                      <wp:positionH relativeFrom="column">
                        <wp:posOffset>115570</wp:posOffset>
                      </wp:positionH>
                      <wp:positionV relativeFrom="paragraph">
                        <wp:posOffset>149225</wp:posOffset>
                      </wp:positionV>
                      <wp:extent cx="144145" cy="144145"/>
                      <wp:effectExtent l="0" t="0" r="8255" b="825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C6F65E0" w14:textId="77777777" w:rsidR="001F79C7" w:rsidRDefault="001F7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33047" id="_x0000_t202" coordsize="21600,21600" o:spt="202" path="m,l,21600r21600,l21600,xe">
                      <v:stroke joinstyle="miter"/>
                      <v:path gradientshapeok="t" o:connecttype="rect"/>
                    </v:shapetype>
                    <v:shape id="Text Box 81" o:spid="_x0000_s1027" type="#_x0000_t202" style="position:absolute;left:0;text-align:left;margin-left:9.1pt;margin-top:11.75pt;width:11.35pt;height:1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geEQ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">
                      <v:textbox>
                        <w:txbxContent>
                          <w:p w14:paraId="2C6F65E0" w14:textId="77777777" w:rsidR="001F79C7" w:rsidRDefault="001F79C7"/>
                        </w:txbxContent>
                      </v:textbox>
                    </v:shape>
                  </w:pict>
                </mc:Fallback>
              </mc:AlternateContent>
            </w:r>
          </w:p>
          <w:p w14:paraId="3EA0AB6D" w14:textId="3BF11517" w:rsidR="001F79C7" w:rsidRDefault="00000000">
            <w:r>
              <w:rPr>
                <w:noProof/>
              </w:rPr>
              <mc:AlternateContent>
                <mc:Choice Requires="wps">
                  <w:drawing>
                    <wp:anchor distT="0" distB="0" distL="114300" distR="114300" simplePos="0" relativeHeight="251656704" behindDoc="0" locked="0" layoutInCell="1" allowOverlap="1" wp14:anchorId="2D3F2EF8" wp14:editId="0DABB6CC">
                      <wp:simplePos x="0" y="0"/>
                      <wp:positionH relativeFrom="column">
                        <wp:posOffset>1541780</wp:posOffset>
                      </wp:positionH>
                      <wp:positionV relativeFrom="paragraph">
                        <wp:posOffset>29845</wp:posOffset>
                      </wp:positionV>
                      <wp:extent cx="144145" cy="144145"/>
                      <wp:effectExtent l="0" t="0" r="8255" b="825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5DC1534" w14:textId="77777777" w:rsidR="001F79C7" w:rsidRDefault="001F7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2EF8" id="Text Box 82" o:spid="_x0000_s1028" type="#_x0000_t202" style="position:absolute;margin-left:121.4pt;margin-top:2.35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w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">
                      <v:textbox>
                        <w:txbxContent>
                          <w:p w14:paraId="55DC1534" w14:textId="77777777" w:rsidR="001F79C7" w:rsidRDefault="001F79C7"/>
                        </w:txbxContent>
                      </v:textbox>
                    </v:shape>
                  </w:pict>
                </mc:Fallback>
              </mc:AlternateContent>
            </w:r>
            <w:r w:rsidR="00E85003">
              <w:t xml:space="preserve">          </w:t>
            </w:r>
            <w:r>
              <w:t xml:space="preserve">APPROVED                NOT APPROVED </w:t>
            </w:r>
          </w:p>
          <w:p w14:paraId="34DD4200" w14:textId="1A70B73D" w:rsidR="001F79C7" w:rsidRDefault="00000000">
            <w:r>
              <w:rPr>
                <w:noProof/>
              </w:rPr>
              <mc:AlternateContent>
                <mc:Choice Requires="wps">
                  <w:drawing>
                    <wp:anchor distT="45720" distB="45720" distL="114300" distR="114300" simplePos="0" relativeHeight="251658752" behindDoc="0" locked="0" layoutInCell="1" allowOverlap="1" wp14:anchorId="2E19BFE1" wp14:editId="1B11F1AA">
                      <wp:simplePos x="0" y="0"/>
                      <wp:positionH relativeFrom="column">
                        <wp:posOffset>4563745</wp:posOffset>
                      </wp:positionH>
                      <wp:positionV relativeFrom="paragraph">
                        <wp:posOffset>63500</wp:posOffset>
                      </wp:positionV>
                      <wp:extent cx="2196465" cy="4762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476250"/>
                              </a:xfrm>
                              <a:prstGeom prst="rect">
                                <a:avLst/>
                              </a:prstGeom>
                              <a:noFill/>
                              <a:ln w="9525">
                                <a:noFill/>
                                <a:miter lim="800000"/>
                                <a:headEnd/>
                                <a:tailEnd/>
                              </a:ln>
                            </wps:spPr>
                            <wps:txbx>
                              <w:txbxContent>
                                <w:tbl>
                                  <w:tblPr>
                                    <w:tblOverlap w:val="never"/>
                                    <w:tblW w:w="0" w:type="auto"/>
                                    <w:tblLook w:val="04A0" w:firstRow="1" w:lastRow="0" w:firstColumn="1" w:lastColumn="0" w:noHBand="0" w:noVBand="1"/>
                                  </w:tblPr>
                                  <w:tblGrid>
                                    <w:gridCol w:w="3172"/>
                                  </w:tblGrid>
                                  <w:tr w:rsidR="00861FA6" w14:paraId="3A731979" w14:textId="77777777" w:rsidTr="00861FA6">
                                    <w:trPr>
                                      <w:trHeight w:val="308"/>
                                    </w:trPr>
                                    <w:tc>
                                      <w:tcPr>
                                        <w:tcW w:w="4239" w:type="dxa"/>
                                        <w:hideMark/>
                                      </w:tcPr>
                                      <w:p w14:paraId="111A5672" w14:textId="496AC498" w:rsidR="001F79C7" w:rsidRPr="00E85003" w:rsidRDefault="00E85003">
                                        <w:pPr>
                                          <w:pStyle w:val="P68B1DB1-Normal6"/>
                                          <w:tabs>
                                            <w:tab w:val="left" w:pos="1154"/>
                                          </w:tabs>
                                          <w:suppressOverlap/>
                                          <w:jc w:val="center"/>
                                          <w:rPr>
                                            <w:color w:val="7F7F7F" w:themeColor="text1" w:themeTint="80"/>
                                            <w:sz w:val="20"/>
                                          </w:rPr>
                                        </w:pPr>
                                        <w:proofErr w:type="spellStart"/>
                                        <w:r w:rsidRPr="00E85003">
                                          <w:rPr>
                                            <w:color w:val="7F7F7F" w:themeColor="text1" w:themeTint="80"/>
                                            <w:sz w:val="20"/>
                                          </w:rPr>
                                          <w:t>Title</w:t>
                                        </w:r>
                                        <w:proofErr w:type="spellEnd"/>
                                        <w:r w:rsidRPr="00E85003">
                                          <w:rPr>
                                            <w:color w:val="7F7F7F" w:themeColor="text1" w:themeTint="80"/>
                                            <w:sz w:val="20"/>
                                          </w:rPr>
                                          <w:t xml:space="preserve"> Name </w:t>
                                        </w:r>
                                        <w:proofErr w:type="spellStart"/>
                                        <w:r w:rsidRPr="00E85003">
                                          <w:rPr>
                                            <w:color w:val="7F7F7F" w:themeColor="text1" w:themeTint="80"/>
                                            <w:sz w:val="20"/>
                                          </w:rPr>
                                          <w:t>Surname</w:t>
                                        </w:r>
                                        <w:proofErr w:type="spellEnd"/>
                                        <w:r w:rsidRPr="00E85003">
                                          <w:rPr>
                                            <w:color w:val="7F7F7F" w:themeColor="text1" w:themeTint="80"/>
                                            <w:sz w:val="20"/>
                                          </w:rPr>
                                          <w:t xml:space="preserve"> </w:t>
                                        </w:r>
                                        <w:proofErr w:type="spellStart"/>
                                        <w:r w:rsidRPr="00E85003">
                                          <w:rPr>
                                            <w:color w:val="7F7F7F" w:themeColor="text1" w:themeTint="80"/>
                                            <w:sz w:val="20"/>
                                          </w:rPr>
                                          <w:t>Signature</w:t>
                                        </w:r>
                                        <w:proofErr w:type="spellEnd"/>
                                      </w:p>
                                    </w:tc>
                                  </w:tr>
                                  <w:tr w:rsidR="00861FA6" w14:paraId="128DDEC7" w14:textId="77777777" w:rsidTr="00861FA6">
                                    <w:trPr>
                                      <w:trHeight w:val="292"/>
                                    </w:trPr>
                                    <w:tc>
                                      <w:tcPr>
                                        <w:tcW w:w="4239" w:type="dxa"/>
                                        <w:hideMark/>
                                      </w:tcPr>
                                      <w:p w14:paraId="6CA50A6D" w14:textId="77777777" w:rsidR="001F79C7" w:rsidRDefault="00000000">
                                        <w:pPr>
                                          <w:pStyle w:val="P68B1DB1-Normal6"/>
                                          <w:tabs>
                                            <w:tab w:val="left" w:pos="1154"/>
                                          </w:tabs>
                                          <w:suppressOverlap/>
                                          <w:jc w:val="center"/>
                                        </w:pPr>
                                        <w:r>
                                          <w:t>Director of the Institute</w:t>
                                        </w:r>
                                      </w:p>
                                    </w:tc>
                                  </w:tr>
                                </w:tbl>
                                <w:p w14:paraId="67A8306A" w14:textId="77777777" w:rsidR="001F79C7" w:rsidRDefault="001F7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9BFE1" id="Metin Kutusu 2" o:spid="_x0000_s1029" type="#_x0000_t202" style="position:absolute;margin-left:359.35pt;margin-top:5pt;width:172.95pt;height:3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" filled="f" stroked="f">
                      <v:textbox>
                        <w:txbxContent>
                          <w:tbl>
                            <w:tblPr>
                              <w:tblOverlap w:val="never"/>
                              <w:tblW w:w="0" w:type="auto"/>
                              <w:tblLook w:val="04A0" w:firstRow="1" w:lastRow="0" w:firstColumn="1" w:lastColumn="0" w:noHBand="0" w:noVBand="1"/>
                            </w:tblPr>
                            <w:tblGrid>
                              <w:gridCol w:w="3172"/>
                            </w:tblGrid>
                            <w:tr w:rsidR="00861FA6" w14:paraId="3A731979" w14:textId="77777777" w:rsidTr="00861FA6">
                              <w:trPr>
                                <w:trHeight w:val="308"/>
                              </w:trPr>
                              <w:tc>
                                <w:tcPr>
                                  <w:tcW w:w="4239" w:type="dxa"/>
                                  <w:hideMark/>
                                </w:tcPr>
                                <w:p w14:paraId="111A5672" w14:textId="496AC498" w:rsidR="001F79C7" w:rsidRPr="00E85003" w:rsidRDefault="00E85003">
                                  <w:pPr>
                                    <w:pStyle w:val="P68B1DB1-Normal6"/>
                                    <w:tabs>
                                      <w:tab w:val="left" w:pos="1154"/>
                                    </w:tabs>
                                    <w:suppressOverlap/>
                                    <w:jc w:val="center"/>
                                    <w:rPr>
                                      <w:color w:val="7F7F7F" w:themeColor="text1" w:themeTint="80"/>
                                      <w:sz w:val="20"/>
                                    </w:rPr>
                                  </w:pPr>
                                  <w:proofErr w:type="spellStart"/>
                                  <w:r w:rsidRPr="00E85003">
                                    <w:rPr>
                                      <w:color w:val="7F7F7F" w:themeColor="text1" w:themeTint="80"/>
                                      <w:sz w:val="20"/>
                                    </w:rPr>
                                    <w:t>Title</w:t>
                                  </w:r>
                                  <w:proofErr w:type="spellEnd"/>
                                  <w:r w:rsidRPr="00E85003">
                                    <w:rPr>
                                      <w:color w:val="7F7F7F" w:themeColor="text1" w:themeTint="80"/>
                                      <w:sz w:val="20"/>
                                    </w:rPr>
                                    <w:t xml:space="preserve"> Name </w:t>
                                  </w:r>
                                  <w:proofErr w:type="spellStart"/>
                                  <w:r w:rsidRPr="00E85003">
                                    <w:rPr>
                                      <w:color w:val="7F7F7F" w:themeColor="text1" w:themeTint="80"/>
                                      <w:sz w:val="20"/>
                                    </w:rPr>
                                    <w:t>Surname</w:t>
                                  </w:r>
                                  <w:proofErr w:type="spellEnd"/>
                                  <w:r w:rsidRPr="00E85003">
                                    <w:rPr>
                                      <w:color w:val="7F7F7F" w:themeColor="text1" w:themeTint="80"/>
                                      <w:sz w:val="20"/>
                                    </w:rPr>
                                    <w:t xml:space="preserve"> </w:t>
                                  </w:r>
                                  <w:proofErr w:type="spellStart"/>
                                  <w:r w:rsidRPr="00E85003">
                                    <w:rPr>
                                      <w:color w:val="7F7F7F" w:themeColor="text1" w:themeTint="80"/>
                                      <w:sz w:val="20"/>
                                    </w:rPr>
                                    <w:t>Signature</w:t>
                                  </w:r>
                                  <w:proofErr w:type="spellEnd"/>
                                </w:p>
                              </w:tc>
                            </w:tr>
                            <w:tr w:rsidR="00861FA6" w14:paraId="128DDEC7" w14:textId="77777777" w:rsidTr="00861FA6">
                              <w:trPr>
                                <w:trHeight w:val="292"/>
                              </w:trPr>
                              <w:tc>
                                <w:tcPr>
                                  <w:tcW w:w="4239" w:type="dxa"/>
                                  <w:hideMark/>
                                </w:tcPr>
                                <w:p w14:paraId="6CA50A6D" w14:textId="77777777" w:rsidR="001F79C7" w:rsidRDefault="00000000">
                                  <w:pPr>
                                    <w:pStyle w:val="P68B1DB1-Normal6"/>
                                    <w:tabs>
                                      <w:tab w:val="left" w:pos="1154"/>
                                    </w:tabs>
                                    <w:suppressOverlap/>
                                    <w:jc w:val="center"/>
                                  </w:pPr>
                                  <w:r>
                                    <w:t>Director of the Institute</w:t>
                                  </w:r>
                                </w:p>
                              </w:tc>
                            </w:tr>
                          </w:tbl>
                          <w:p w14:paraId="67A8306A" w14:textId="77777777" w:rsidR="001F79C7" w:rsidRDefault="001F79C7"/>
                        </w:txbxContent>
                      </v:textbox>
                      <w10:wrap type="square"/>
                    </v:shape>
                  </w:pict>
                </mc:Fallback>
              </mc:AlternateContent>
            </w:r>
          </w:p>
          <w:p w14:paraId="2739C5D4" w14:textId="77777777" w:rsidR="001F79C7" w:rsidRDefault="001F79C7">
            <w:pPr>
              <w:tabs>
                <w:tab w:val="left" w:pos="1440"/>
              </w:tabs>
            </w:pPr>
          </w:p>
        </w:tc>
      </w:tr>
      <w:tr w:rsidR="001F79C7" w14:paraId="3272EB53" w14:textId="77777777">
        <w:trPr>
          <w:trHeight w:val="20"/>
        </w:trPr>
        <w:tc>
          <w:tcPr>
            <w:tcW w:w="10602" w:type="dxa"/>
            <w:tcBorders>
              <w:top w:val="single" w:sz="18" w:space="0" w:color="auto"/>
            </w:tcBorders>
          </w:tcPr>
          <w:p w14:paraId="069B4222" w14:textId="77777777" w:rsidR="001F79C7" w:rsidRDefault="00000000">
            <w:pPr>
              <w:pStyle w:val="P68B1DB1-Normal11"/>
            </w:pPr>
            <w:r>
              <w:t>Description:</w:t>
            </w:r>
          </w:p>
          <w:p w14:paraId="0D44C109" w14:textId="77777777" w:rsidR="001F79C7" w:rsidRDefault="00000000">
            <w:pPr>
              <w:pStyle w:val="ListeParagraf"/>
              <w:numPr>
                <w:ilvl w:val="0"/>
                <w:numId w:val="6"/>
              </w:numPr>
              <w:rPr>
                <w:b/>
              </w:rPr>
            </w:pPr>
            <w:r>
              <w:t>The credits of the courses that the students admitted to the graduate program take as special students and are deemed successful cannot exceed 1/2of the total course credits.</w:t>
            </w:r>
          </w:p>
          <w:p w14:paraId="21AE2FF7" w14:textId="77777777" w:rsidR="001F79C7" w:rsidRDefault="00000000">
            <w:pPr>
              <w:pStyle w:val="ListeParagraf"/>
              <w:numPr>
                <w:ilvl w:val="0"/>
                <w:numId w:val="6"/>
              </w:numPr>
              <w:rPr>
                <w:b/>
              </w:rPr>
            </w:pPr>
            <w:r>
              <w:t>Course identification forms approved by the relevant Department of the courses to be transferred should be included.</w:t>
            </w:r>
          </w:p>
        </w:tc>
      </w:tr>
    </w:tbl>
    <w:p w14:paraId="7DBAABC3" w14:textId="77777777" w:rsidR="001F79C7" w:rsidRDefault="001F79C7"/>
    <w:p w14:paraId="7D5C4528" w14:textId="77777777" w:rsidR="001F79C7" w:rsidRDefault="001F79C7"/>
    <w:p w14:paraId="57D61055" w14:textId="77777777" w:rsidR="001F79C7" w:rsidRDefault="001F79C7">
      <w:pPr>
        <w:sectPr w:rsidR="001F79C7" w:rsidSect="001641D7">
          <w:footerReference w:type="even" r:id="rId8"/>
          <w:footerReference w:type="default" r:id="rId9"/>
          <w:pgSz w:w="11906" w:h="16838" w:code="9"/>
          <w:pgMar w:top="454" w:right="454" w:bottom="454" w:left="454" w:header="709" w:footer="210" w:gutter="0"/>
          <w:cols w:space="720"/>
          <w:docGrid w:linePitch="360"/>
        </w:sectPr>
      </w:pPr>
    </w:p>
    <w:tbl>
      <w:tblPr>
        <w:tblpPr w:leftFromText="141" w:rightFromText="141" w:vertAnchor="text" w:horzAnchor="margin" w:tblpY="-109"/>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18"/>
      </w:tblGrid>
      <w:tr w:rsidR="001F79C7" w14:paraId="29CF1500" w14:textId="77777777">
        <w:trPr>
          <w:trHeight w:val="791"/>
        </w:trPr>
        <w:tc>
          <w:tcPr>
            <w:tcW w:w="16018" w:type="dxa"/>
            <w:tcBorders>
              <w:top w:val="single" w:sz="24" w:space="0" w:color="auto"/>
              <w:left w:val="single" w:sz="24" w:space="0" w:color="auto"/>
              <w:bottom w:val="single" w:sz="24" w:space="0" w:color="auto"/>
              <w:right w:val="single" w:sz="24" w:space="0" w:color="auto"/>
            </w:tcBorders>
          </w:tcPr>
          <w:p w14:paraId="4A3D7002" w14:textId="52877794" w:rsidR="001F79C7" w:rsidRDefault="00000000">
            <w:pPr>
              <w:ind w:right="-567"/>
              <w:contextualSpacing/>
              <w:rPr>
                <w:b/>
                <w:sz w:val="24"/>
              </w:rPr>
            </w:pPr>
            <w:r>
              <w:rPr>
                <w:noProof/>
              </w:rPr>
              <w:lastRenderedPageBreak/>
              <mc:AlternateContent>
                <mc:Choice Requires="wps">
                  <w:drawing>
                    <wp:anchor distT="0" distB="0" distL="114300" distR="114300" simplePos="0" relativeHeight="251664896" behindDoc="0" locked="0" layoutInCell="1" allowOverlap="1" wp14:anchorId="6F3DE17B" wp14:editId="5F40C30B">
                      <wp:simplePos x="0" y="0"/>
                      <wp:positionH relativeFrom="column">
                        <wp:posOffset>8942705</wp:posOffset>
                      </wp:positionH>
                      <wp:positionV relativeFrom="paragraph">
                        <wp:posOffset>106045</wp:posOffset>
                      </wp:positionV>
                      <wp:extent cx="778510" cy="777240"/>
                      <wp:effectExtent l="19050" t="19050" r="21590" b="22860"/>
                      <wp:wrapNone/>
                      <wp:docPr id="7"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8510" cy="777240"/>
                              </a:xfrm>
                              <a:prstGeom prst="ellipse">
                                <a:avLst/>
                              </a:prstGeom>
                              <a:solidFill>
                                <a:sysClr val="window" lastClr="FFFFFF"/>
                              </a:solidFill>
                              <a:ln w="57150" cmpd="thinThick">
                                <a:solidFill>
                                  <a:srgbClr val="17365D"/>
                                </a:solidFill>
                                <a:round/>
                                <a:headEnd/>
                                <a:tailEnd/>
                              </a:ln>
                            </wps:spPr>
                            <wps:txbx>
                              <w:txbxContent>
                                <w:p w14:paraId="5A826B05" w14:textId="08F08F16" w:rsidR="001F79C7" w:rsidRDefault="00000000">
                                  <w:pPr>
                                    <w:pStyle w:val="P68B1DB1-Normal11"/>
                                    <w:jc w:val="center"/>
                                    <w:rPr>
                                      <w:sz w:val="22"/>
                                    </w:rPr>
                                  </w:pPr>
                                  <w:r>
                                    <w:rPr>
                                      <w:sz w:val="22"/>
                                    </w:rPr>
                                    <w:t>Form</w:t>
                                  </w:r>
                                  <w:r>
                                    <w:t xml:space="preserve"> </w:t>
                                  </w:r>
                                  <w:r>
                                    <w:rPr>
                                      <w:sz w:val="22"/>
                                    </w:rPr>
                                    <w:t>FBE 4</w:t>
                                  </w:r>
                                </w:p>
                                <w:p w14:paraId="21DB5A96" w14:textId="05C3A1B5" w:rsidR="001F79C7" w:rsidRDefault="001F79C7">
                                  <w:pPr>
                                    <w:jc w:val="center"/>
                                    <w:rPr>
                                      <w:b/>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F3DE17B" id="_x0000_s1030" style="position:absolute;margin-left:704.15pt;margin-top:8.35pt;width:61.3pt;height:6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" fillcolor="window" strokecolor="#17365d" strokeweight="4.5pt">
                      <v:stroke linestyle="thinThick"/>
                      <o:lock v:ext="edit" aspectratio="t"/>
                      <v:textbox inset=".5mm,.5mm,.5mm,.5mm">
                        <w:txbxContent>
                          <w:p w14:paraId="5A826B05" w14:textId="08F08F16" w:rsidR="001F79C7" w:rsidRDefault="00000000">
                            <w:pPr>
                              <w:pStyle w:val="P68B1DB1-Normal11"/>
                              <w:jc w:val="center"/>
                              <w:rPr>
                                <w:sz w:val="22"/>
                              </w:rPr>
                            </w:pPr>
                            <w:r>
                              <w:rPr>
                                <w:sz w:val="22"/>
                              </w:rPr>
                              <w:t>Form</w:t>
                            </w:r>
                            <w:r>
                              <w:t xml:space="preserve"> </w:t>
                            </w:r>
                            <w:r>
                              <w:rPr>
                                <w:sz w:val="22"/>
                              </w:rPr>
                              <w:t>FBE 4</w:t>
                            </w:r>
                          </w:p>
                          <w:p w14:paraId="21DB5A96" w14:textId="05C3A1B5" w:rsidR="001F79C7" w:rsidRDefault="001F79C7">
                            <w:pPr>
                              <w:jc w:val="center"/>
                              <w:rPr>
                                <w:b/>
                              </w:rPr>
                            </w:pPr>
                          </w:p>
                        </w:txbxContent>
                      </v:textbox>
                    </v:oval>
                  </w:pict>
                </mc:Fallback>
              </mc:AlternateContent>
            </w:r>
            <w:r>
              <w:rPr>
                <w:noProof/>
                <w:sz w:val="24"/>
              </w:rPr>
              <w:drawing>
                <wp:anchor distT="0" distB="0" distL="114300" distR="114300" simplePos="0" relativeHeight="251663872" behindDoc="0" locked="0" layoutInCell="1" allowOverlap="1" wp14:anchorId="197839F9" wp14:editId="4F1E860B">
                  <wp:simplePos x="0" y="0"/>
                  <wp:positionH relativeFrom="column">
                    <wp:posOffset>340360</wp:posOffset>
                  </wp:positionH>
                  <wp:positionV relativeFrom="paragraph">
                    <wp:posOffset>57150</wp:posOffset>
                  </wp:positionV>
                  <wp:extent cx="1543685" cy="892810"/>
                  <wp:effectExtent l="1905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543685" cy="892810"/>
                          </a:xfrm>
                          <a:prstGeom prst="rect">
                            <a:avLst/>
                          </a:prstGeom>
                          <a:noFill/>
                          <a:ln>
                            <a:noFill/>
                          </a:ln>
                        </pic:spPr>
                      </pic:pic>
                    </a:graphicData>
                  </a:graphic>
                </wp:anchor>
              </w:drawing>
            </w:r>
          </w:p>
          <w:p w14:paraId="31FEE27B" w14:textId="77777777" w:rsidR="001F79C7" w:rsidRDefault="00000000">
            <w:pPr>
              <w:pStyle w:val="P68B1DB1-Normal2"/>
              <w:jc w:val="center"/>
            </w:pPr>
            <w:r>
              <w:t>OSTİM TECHNICAL UNIVERSITY</w:t>
            </w:r>
          </w:p>
          <w:p w14:paraId="1A4355CA" w14:textId="77777777" w:rsidR="001F79C7" w:rsidRDefault="00000000">
            <w:pPr>
              <w:pStyle w:val="P68B1DB1-Normal2"/>
              <w:jc w:val="center"/>
            </w:pPr>
            <w:r>
              <w:t>INSTITUTE OF NATURAL AND APPLIED SCIENCES</w:t>
            </w:r>
          </w:p>
          <w:p w14:paraId="243ED657" w14:textId="77777777" w:rsidR="001F79C7" w:rsidRDefault="001F79C7">
            <w:pPr>
              <w:ind w:left="5672"/>
              <w:rPr>
                <w:b/>
                <w:sz w:val="28"/>
              </w:rPr>
            </w:pPr>
          </w:p>
          <w:p w14:paraId="19B184AD" w14:textId="77777777" w:rsidR="001F79C7" w:rsidRDefault="00000000">
            <w:pPr>
              <w:pStyle w:val="P68B1DB1-Normal13"/>
              <w:ind w:left="5672"/>
            </w:pPr>
            <w:r>
              <w:t>CREDIT TRANSFER/ADAPTATION FORM</w:t>
            </w:r>
          </w:p>
          <w:p w14:paraId="4A3B95BF" w14:textId="77777777" w:rsidR="001F79C7" w:rsidRDefault="001F79C7">
            <w:pPr>
              <w:ind w:right="-567"/>
              <w:contextualSpacing/>
              <w:rPr>
                <w:b/>
                <w:sz w:val="24"/>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510"/>
            </w:tblGrid>
            <w:tr w:rsidR="001F79C7" w14:paraId="384AED13" w14:textId="77777777">
              <w:trPr>
                <w:trHeight w:val="273"/>
              </w:trPr>
              <w:tc>
                <w:tcPr>
                  <w:tcW w:w="1281" w:type="pct"/>
                  <w:vAlign w:val="bottom"/>
                </w:tcPr>
                <w:p w14:paraId="6AECA35D" w14:textId="77777777" w:rsidR="001F79C7" w:rsidRDefault="00000000" w:rsidP="00614B5E">
                  <w:pPr>
                    <w:pStyle w:val="P68B1DB1-Normal6"/>
                    <w:framePr w:hSpace="141" w:wrap="around" w:vAnchor="text" w:hAnchor="margin" w:y="-109"/>
                  </w:pPr>
                  <w:r>
                    <w:t>Student:</w:t>
                  </w:r>
                </w:p>
              </w:tc>
              <w:tc>
                <w:tcPr>
                  <w:tcW w:w="3719" w:type="pct"/>
                  <w:vAlign w:val="bottom"/>
                </w:tcPr>
                <w:p w14:paraId="134424F8" w14:textId="77777777" w:rsidR="001F79C7" w:rsidRDefault="001F79C7" w:rsidP="00614B5E">
                  <w:pPr>
                    <w:framePr w:hSpace="141" w:wrap="around" w:vAnchor="text" w:hAnchor="margin" w:y="-109"/>
                    <w:spacing w:before="120"/>
                  </w:pPr>
                </w:p>
              </w:tc>
            </w:tr>
            <w:tr w:rsidR="001F79C7" w14:paraId="29D1374A" w14:textId="77777777">
              <w:trPr>
                <w:trHeight w:val="273"/>
              </w:trPr>
              <w:tc>
                <w:tcPr>
                  <w:tcW w:w="1281" w:type="pct"/>
                  <w:vAlign w:val="bottom"/>
                </w:tcPr>
                <w:p w14:paraId="2D75C779" w14:textId="77777777" w:rsidR="001F79C7" w:rsidRDefault="00000000" w:rsidP="00614B5E">
                  <w:pPr>
                    <w:pStyle w:val="P68B1DB1-Normal7"/>
                    <w:framePr w:hSpace="141" w:wrap="around" w:vAnchor="text" w:hAnchor="margin" w:y="-109"/>
                    <w:spacing w:before="120"/>
                  </w:pPr>
                  <w:r>
                    <w:t>Number, Name and Surname</w:t>
                  </w:r>
                </w:p>
              </w:tc>
              <w:tc>
                <w:tcPr>
                  <w:tcW w:w="3719" w:type="pct"/>
                  <w:vAlign w:val="bottom"/>
                </w:tcPr>
                <w:p w14:paraId="1A723112" w14:textId="77777777" w:rsidR="001F79C7" w:rsidRDefault="001F79C7" w:rsidP="00614B5E">
                  <w:pPr>
                    <w:framePr w:hSpace="141" w:wrap="around" w:vAnchor="text" w:hAnchor="margin" w:y="-109"/>
                    <w:spacing w:before="120"/>
                  </w:pPr>
                </w:p>
              </w:tc>
            </w:tr>
            <w:tr w:rsidR="001F79C7" w14:paraId="0F68363D" w14:textId="77777777">
              <w:trPr>
                <w:trHeight w:val="273"/>
              </w:trPr>
              <w:tc>
                <w:tcPr>
                  <w:tcW w:w="1281" w:type="pct"/>
                  <w:vAlign w:val="bottom"/>
                </w:tcPr>
                <w:p w14:paraId="5A42CAC1" w14:textId="77777777" w:rsidR="001F79C7" w:rsidRDefault="00000000" w:rsidP="00614B5E">
                  <w:pPr>
                    <w:pStyle w:val="P68B1DB1-Normal7"/>
                    <w:framePr w:hSpace="141" w:wrap="around" w:vAnchor="text" w:hAnchor="margin" w:y="-109"/>
                    <w:spacing w:before="120"/>
                  </w:pPr>
                  <w:r>
                    <w:t xml:space="preserve">Department </w:t>
                  </w:r>
                </w:p>
              </w:tc>
              <w:tc>
                <w:tcPr>
                  <w:tcW w:w="3719" w:type="pct"/>
                  <w:vAlign w:val="bottom"/>
                </w:tcPr>
                <w:p w14:paraId="4F6922C8" w14:textId="77777777" w:rsidR="001F79C7" w:rsidRDefault="001F79C7" w:rsidP="00614B5E">
                  <w:pPr>
                    <w:framePr w:hSpace="141" w:wrap="around" w:vAnchor="text" w:hAnchor="margin" w:y="-109"/>
                    <w:spacing w:before="120"/>
                  </w:pPr>
                </w:p>
              </w:tc>
            </w:tr>
            <w:tr w:rsidR="001F79C7" w14:paraId="53670C70" w14:textId="77777777">
              <w:trPr>
                <w:trHeight w:val="273"/>
              </w:trPr>
              <w:tc>
                <w:tcPr>
                  <w:tcW w:w="1281" w:type="pct"/>
                  <w:vAlign w:val="bottom"/>
                </w:tcPr>
                <w:p w14:paraId="2BF584FF" w14:textId="77777777" w:rsidR="001F79C7" w:rsidRDefault="00000000" w:rsidP="00614B5E">
                  <w:pPr>
                    <w:pStyle w:val="P68B1DB1-Normal7"/>
                    <w:framePr w:hSpace="141" w:wrap="around" w:vAnchor="text" w:hAnchor="margin" w:y="-109"/>
                    <w:spacing w:before="120"/>
                  </w:pPr>
                  <w:r>
                    <w:t xml:space="preserve">Program </w:t>
                  </w:r>
                </w:p>
              </w:tc>
              <w:tc>
                <w:tcPr>
                  <w:tcW w:w="3719" w:type="pct"/>
                  <w:vAlign w:val="bottom"/>
                </w:tcPr>
                <w:p w14:paraId="04FC0561" w14:textId="77777777" w:rsidR="001F79C7" w:rsidRDefault="00000000" w:rsidP="00614B5E">
                  <w:pPr>
                    <w:pStyle w:val="P68B1DB1-Normal7"/>
                    <w:framePr w:hSpace="141" w:wrap="around" w:vAnchor="text" w:hAnchor="margin" w:y="-109"/>
                    <w:spacing w:before="120"/>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Master's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PhD</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Integrated PhD</w:t>
                  </w:r>
                </w:p>
              </w:tc>
            </w:tr>
            <w:tr w:rsidR="001F79C7" w14:paraId="23AB24BB" w14:textId="77777777">
              <w:trPr>
                <w:trHeight w:val="273"/>
              </w:trPr>
              <w:tc>
                <w:tcPr>
                  <w:tcW w:w="1281" w:type="pct"/>
                  <w:vAlign w:val="bottom"/>
                </w:tcPr>
                <w:p w14:paraId="3355195A" w14:textId="77777777" w:rsidR="001F79C7" w:rsidRDefault="00000000" w:rsidP="00614B5E">
                  <w:pPr>
                    <w:pStyle w:val="P68B1DB1-Normal7"/>
                    <w:framePr w:hSpace="141" w:wrap="around" w:vAnchor="text" w:hAnchor="margin" w:y="-109"/>
                    <w:spacing w:before="120"/>
                  </w:pPr>
                  <w:r>
                    <w:t>Program Start Date</w:t>
                  </w:r>
                </w:p>
              </w:tc>
              <w:tc>
                <w:tcPr>
                  <w:tcW w:w="3719" w:type="pct"/>
                  <w:vAlign w:val="bottom"/>
                </w:tcPr>
                <w:p w14:paraId="62BA646A" w14:textId="77777777" w:rsidR="001F79C7" w:rsidRDefault="001F79C7" w:rsidP="00614B5E">
                  <w:pPr>
                    <w:framePr w:hSpace="141" w:wrap="around" w:vAnchor="text" w:hAnchor="margin" w:y="-109"/>
                    <w:spacing w:before="120"/>
                    <w:rPr>
                      <w:sz w:val="22"/>
                    </w:rPr>
                  </w:pPr>
                </w:p>
              </w:tc>
            </w:tr>
          </w:tbl>
          <w:tbl>
            <w:tblPr>
              <w:tblpPr w:leftFromText="141" w:rightFromText="141" w:vertAnchor="page" w:horzAnchor="margin" w:tblpY="4222"/>
              <w:tblOverlap w:val="neve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965"/>
              <w:gridCol w:w="2351"/>
              <w:gridCol w:w="1392"/>
              <w:gridCol w:w="1252"/>
              <w:gridCol w:w="1255"/>
              <w:gridCol w:w="986"/>
              <w:gridCol w:w="1115"/>
              <w:gridCol w:w="2214"/>
              <w:gridCol w:w="1800"/>
              <w:gridCol w:w="1408"/>
            </w:tblGrid>
            <w:tr w:rsidR="001F79C7" w14:paraId="2D182A99" w14:textId="77777777">
              <w:trPr>
                <w:trHeight w:val="383"/>
              </w:trPr>
              <w:tc>
                <w:tcPr>
                  <w:tcW w:w="418" w:type="dxa"/>
                  <w:tcBorders>
                    <w:top w:val="single" w:sz="18" w:space="0" w:color="auto"/>
                    <w:left w:val="single" w:sz="18" w:space="0" w:color="auto"/>
                    <w:right w:val="single" w:sz="8" w:space="0" w:color="auto"/>
                  </w:tcBorders>
                </w:tcPr>
                <w:p w14:paraId="77ACD4D3" w14:textId="77777777" w:rsidR="001F79C7" w:rsidRDefault="001F79C7">
                  <w:pPr>
                    <w:ind w:right="-567"/>
                    <w:contextualSpacing/>
                    <w:rPr>
                      <w:b/>
                      <w:sz w:val="18"/>
                    </w:rPr>
                  </w:pPr>
                </w:p>
              </w:tc>
              <w:tc>
                <w:tcPr>
                  <w:tcW w:w="8365" w:type="dxa"/>
                  <w:gridSpan w:val="6"/>
                  <w:tcBorders>
                    <w:top w:val="single" w:sz="18" w:space="0" w:color="auto"/>
                    <w:left w:val="single" w:sz="8" w:space="0" w:color="auto"/>
                    <w:right w:val="single" w:sz="18" w:space="0" w:color="auto"/>
                  </w:tcBorders>
                </w:tcPr>
                <w:p w14:paraId="3C6D9A03" w14:textId="77777777" w:rsidR="001F79C7" w:rsidRDefault="00000000">
                  <w:pPr>
                    <w:pStyle w:val="P68B1DB1-Normal1"/>
                    <w:ind w:right="-567"/>
                    <w:contextualSpacing/>
                    <w:jc w:val="center"/>
                  </w:pPr>
                  <w:r>
                    <w:t>COURSES TAKEN:</w:t>
                  </w:r>
                </w:p>
              </w:tc>
              <w:tc>
                <w:tcPr>
                  <w:tcW w:w="6692" w:type="dxa"/>
                  <w:gridSpan w:val="4"/>
                  <w:tcBorders>
                    <w:top w:val="single" w:sz="18" w:space="0" w:color="auto"/>
                    <w:left w:val="single" w:sz="18" w:space="0" w:color="auto"/>
                    <w:right w:val="single" w:sz="18" w:space="0" w:color="auto"/>
                  </w:tcBorders>
                  <w:shd w:val="clear" w:color="auto" w:fill="auto"/>
                </w:tcPr>
                <w:p w14:paraId="53BA4C91" w14:textId="77777777" w:rsidR="001F79C7" w:rsidRDefault="00000000">
                  <w:pPr>
                    <w:pStyle w:val="P68B1DB1-Normal1"/>
                    <w:spacing w:after="160" w:line="259" w:lineRule="auto"/>
                    <w:jc w:val="center"/>
                  </w:pPr>
                  <w:r>
                    <w:t>SAME/EQUIVALENT PROGRAM COURSES</w:t>
                  </w:r>
                </w:p>
              </w:tc>
            </w:tr>
            <w:tr w:rsidR="001F79C7" w14:paraId="523F3C95" w14:textId="77777777">
              <w:tblPrEx>
                <w:tblCellMar>
                  <w:left w:w="108" w:type="dxa"/>
                  <w:right w:w="108" w:type="dxa"/>
                </w:tblCellMar>
                <w:tblLook w:val="01E0" w:firstRow="1" w:lastRow="1" w:firstColumn="1" w:lastColumn="1" w:noHBand="0" w:noVBand="0"/>
              </w:tblPrEx>
              <w:trPr>
                <w:trHeight w:val="1105"/>
              </w:trPr>
              <w:tc>
                <w:tcPr>
                  <w:tcW w:w="418" w:type="dxa"/>
                  <w:tcBorders>
                    <w:left w:val="single" w:sz="18" w:space="0" w:color="auto"/>
                  </w:tcBorders>
                  <w:vAlign w:val="center"/>
                </w:tcPr>
                <w:p w14:paraId="1326F3D8" w14:textId="77777777" w:rsidR="001F79C7" w:rsidRDefault="00000000">
                  <w:pPr>
                    <w:pStyle w:val="P68B1DB1-Normal1"/>
                    <w:ind w:left="-120" w:right="-567"/>
                    <w:contextualSpacing/>
                  </w:pPr>
                  <w:r>
                    <w:t xml:space="preserve">Number </w:t>
                  </w:r>
                </w:p>
              </w:tc>
              <w:tc>
                <w:tcPr>
                  <w:tcW w:w="980" w:type="dxa"/>
                  <w:vAlign w:val="center"/>
                </w:tcPr>
                <w:p w14:paraId="58656B27" w14:textId="77777777" w:rsidR="001F79C7" w:rsidRDefault="00000000">
                  <w:pPr>
                    <w:pStyle w:val="P68B1DB1-Normal1"/>
                    <w:ind w:right="-567"/>
                    <w:contextualSpacing/>
                  </w:pPr>
                  <w:r>
                    <w:t>Code</w:t>
                  </w:r>
                </w:p>
              </w:tc>
              <w:tc>
                <w:tcPr>
                  <w:tcW w:w="2415" w:type="dxa"/>
                  <w:vAlign w:val="center"/>
                </w:tcPr>
                <w:p w14:paraId="45CC8E29" w14:textId="1351597C" w:rsidR="001F79C7" w:rsidRDefault="00000000">
                  <w:pPr>
                    <w:pStyle w:val="P68B1DB1-Normal1"/>
                    <w:ind w:right="-567"/>
                    <w:contextualSpacing/>
                  </w:pPr>
                  <w:r>
                    <w:t>Course Names in Turkish and English</w:t>
                  </w:r>
                </w:p>
              </w:tc>
              <w:tc>
                <w:tcPr>
                  <w:tcW w:w="1420" w:type="dxa"/>
                  <w:vAlign w:val="center"/>
                </w:tcPr>
                <w:p w14:paraId="53769050" w14:textId="77777777" w:rsidR="001F79C7" w:rsidRDefault="00000000">
                  <w:pPr>
                    <w:pStyle w:val="P68B1DB1-Normal1"/>
                    <w:ind w:right="-567"/>
                    <w:contextualSpacing/>
                  </w:pPr>
                  <w:r>
                    <w:t>Credit</w:t>
                  </w:r>
                </w:p>
              </w:tc>
              <w:tc>
                <w:tcPr>
                  <w:tcW w:w="1278" w:type="dxa"/>
                  <w:vAlign w:val="center"/>
                </w:tcPr>
                <w:p w14:paraId="068B299A" w14:textId="77777777" w:rsidR="001F79C7" w:rsidRDefault="00000000">
                  <w:pPr>
                    <w:pStyle w:val="P68B1DB1-Normal1"/>
                    <w:ind w:right="-567"/>
                    <w:contextualSpacing/>
                  </w:pPr>
                  <w:r>
                    <w:t>Year/ Term</w:t>
                  </w:r>
                </w:p>
              </w:tc>
              <w:tc>
                <w:tcPr>
                  <w:tcW w:w="1278" w:type="dxa"/>
                  <w:vAlign w:val="center"/>
                </w:tcPr>
                <w:p w14:paraId="23C7B8F0" w14:textId="0521481B" w:rsidR="001F79C7" w:rsidRDefault="00000000">
                  <w:pPr>
                    <w:pStyle w:val="P68B1DB1-Normal1"/>
                    <w:ind w:right="-567"/>
                    <w:contextualSpacing/>
                  </w:pPr>
                  <w:r>
                    <w:t>Final Grade</w:t>
                  </w:r>
                </w:p>
              </w:tc>
              <w:tc>
                <w:tcPr>
                  <w:tcW w:w="994" w:type="dxa"/>
                  <w:tcBorders>
                    <w:right w:val="single" w:sz="18" w:space="0" w:color="auto"/>
                  </w:tcBorders>
                  <w:vAlign w:val="center"/>
                </w:tcPr>
                <w:p w14:paraId="400E874F" w14:textId="77777777" w:rsidR="001F79C7" w:rsidRDefault="00000000">
                  <w:pPr>
                    <w:pStyle w:val="P68B1DB1-Normal1"/>
                    <w:ind w:right="-567"/>
                    <w:contextualSpacing/>
                  </w:pPr>
                  <w:r>
                    <w:t>Status*</w:t>
                  </w:r>
                </w:p>
              </w:tc>
              <w:tc>
                <w:tcPr>
                  <w:tcW w:w="1136" w:type="dxa"/>
                  <w:tcBorders>
                    <w:left w:val="single" w:sz="18" w:space="0" w:color="auto"/>
                  </w:tcBorders>
                  <w:vAlign w:val="center"/>
                </w:tcPr>
                <w:p w14:paraId="0869BD6A" w14:textId="77777777" w:rsidR="001F79C7" w:rsidRDefault="00000000">
                  <w:pPr>
                    <w:pStyle w:val="P68B1DB1-Normal1"/>
                    <w:ind w:right="-567"/>
                    <w:contextualSpacing/>
                  </w:pPr>
                  <w:r>
                    <w:t>Code</w:t>
                  </w:r>
                </w:p>
              </w:tc>
              <w:tc>
                <w:tcPr>
                  <w:tcW w:w="2272" w:type="dxa"/>
                  <w:vAlign w:val="center"/>
                </w:tcPr>
                <w:p w14:paraId="5B944B92" w14:textId="77777777" w:rsidR="001F79C7" w:rsidRDefault="001F79C7">
                  <w:pPr>
                    <w:ind w:right="-567"/>
                    <w:contextualSpacing/>
                    <w:rPr>
                      <w:b/>
                      <w:sz w:val="18"/>
                    </w:rPr>
                  </w:pPr>
                </w:p>
                <w:p w14:paraId="6324057D" w14:textId="21AD018D" w:rsidR="001F79C7" w:rsidRDefault="00000000">
                  <w:pPr>
                    <w:pStyle w:val="P68B1DB1-Normal1"/>
                    <w:ind w:right="-567"/>
                    <w:contextualSpacing/>
                  </w:pPr>
                  <w:r>
                    <w:t>Course Names in Turkish and English</w:t>
                  </w:r>
                </w:p>
                <w:p w14:paraId="77F38A5D" w14:textId="77777777" w:rsidR="001F79C7" w:rsidRDefault="001F79C7">
                  <w:pPr>
                    <w:ind w:right="-567"/>
                    <w:contextualSpacing/>
                    <w:rPr>
                      <w:b/>
                      <w:sz w:val="18"/>
                    </w:rPr>
                  </w:pPr>
                </w:p>
              </w:tc>
              <w:tc>
                <w:tcPr>
                  <w:tcW w:w="1846" w:type="dxa"/>
                  <w:vAlign w:val="center"/>
                </w:tcPr>
                <w:p w14:paraId="550FF896" w14:textId="77777777" w:rsidR="001F79C7" w:rsidRDefault="00000000">
                  <w:pPr>
                    <w:pStyle w:val="P68B1DB1-Normal1"/>
                    <w:ind w:right="-567"/>
                    <w:contextualSpacing/>
                  </w:pPr>
                  <w:r>
                    <w:t>Credit</w:t>
                  </w:r>
                </w:p>
              </w:tc>
              <w:tc>
                <w:tcPr>
                  <w:tcW w:w="1438" w:type="dxa"/>
                  <w:tcBorders>
                    <w:right w:val="single" w:sz="18" w:space="0" w:color="auto"/>
                  </w:tcBorders>
                  <w:vAlign w:val="center"/>
                </w:tcPr>
                <w:p w14:paraId="60C0746C" w14:textId="77777777" w:rsidR="001F79C7" w:rsidRDefault="00000000">
                  <w:pPr>
                    <w:pStyle w:val="P68B1DB1-Normal1"/>
                    <w:ind w:right="-567"/>
                    <w:contextualSpacing/>
                  </w:pPr>
                  <w:r>
                    <w:t>Final Grade</w:t>
                  </w:r>
                </w:p>
              </w:tc>
            </w:tr>
            <w:tr w:rsidR="001F79C7" w14:paraId="684A3B31" w14:textId="7777777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5F0408CD" w14:textId="77777777" w:rsidR="001F79C7" w:rsidRDefault="00000000">
                  <w:pPr>
                    <w:pStyle w:val="P68B1DB1-Normal14"/>
                    <w:spacing w:after="60"/>
                    <w:ind w:right="-567"/>
                    <w:contextualSpacing/>
                  </w:pPr>
                  <w:r>
                    <w:t>1</w:t>
                  </w:r>
                </w:p>
              </w:tc>
              <w:tc>
                <w:tcPr>
                  <w:tcW w:w="980" w:type="dxa"/>
                </w:tcPr>
                <w:p w14:paraId="38D29729" w14:textId="77777777" w:rsidR="001F79C7" w:rsidRDefault="001F79C7">
                  <w:pPr>
                    <w:spacing w:after="60"/>
                    <w:ind w:right="-567"/>
                    <w:contextualSpacing/>
                    <w:rPr>
                      <w:sz w:val="16"/>
                    </w:rPr>
                  </w:pPr>
                </w:p>
              </w:tc>
              <w:tc>
                <w:tcPr>
                  <w:tcW w:w="2415" w:type="dxa"/>
                </w:tcPr>
                <w:p w14:paraId="01FDCEF3" w14:textId="77777777" w:rsidR="001F79C7" w:rsidRDefault="001F79C7">
                  <w:pPr>
                    <w:spacing w:after="60"/>
                    <w:ind w:right="-567"/>
                    <w:contextualSpacing/>
                    <w:rPr>
                      <w:sz w:val="16"/>
                    </w:rPr>
                  </w:pPr>
                </w:p>
              </w:tc>
              <w:tc>
                <w:tcPr>
                  <w:tcW w:w="1420" w:type="dxa"/>
                </w:tcPr>
                <w:p w14:paraId="00F8E599" w14:textId="77777777" w:rsidR="001F79C7" w:rsidRDefault="001F79C7">
                  <w:pPr>
                    <w:spacing w:after="60"/>
                    <w:ind w:right="-567"/>
                    <w:contextualSpacing/>
                    <w:rPr>
                      <w:sz w:val="16"/>
                    </w:rPr>
                  </w:pPr>
                </w:p>
              </w:tc>
              <w:tc>
                <w:tcPr>
                  <w:tcW w:w="1278" w:type="dxa"/>
                </w:tcPr>
                <w:p w14:paraId="678CBD3A" w14:textId="77777777" w:rsidR="001F79C7" w:rsidRDefault="001F79C7">
                  <w:pPr>
                    <w:spacing w:after="60"/>
                    <w:ind w:right="-567"/>
                    <w:contextualSpacing/>
                    <w:rPr>
                      <w:sz w:val="16"/>
                    </w:rPr>
                  </w:pPr>
                </w:p>
              </w:tc>
              <w:tc>
                <w:tcPr>
                  <w:tcW w:w="1278" w:type="dxa"/>
                </w:tcPr>
                <w:p w14:paraId="1D445613" w14:textId="77777777" w:rsidR="001F79C7" w:rsidRDefault="001F79C7">
                  <w:pPr>
                    <w:spacing w:after="60"/>
                    <w:ind w:right="-567"/>
                    <w:contextualSpacing/>
                    <w:rPr>
                      <w:sz w:val="16"/>
                    </w:rPr>
                  </w:pPr>
                </w:p>
              </w:tc>
              <w:tc>
                <w:tcPr>
                  <w:tcW w:w="994" w:type="dxa"/>
                  <w:tcBorders>
                    <w:right w:val="single" w:sz="18" w:space="0" w:color="auto"/>
                  </w:tcBorders>
                </w:tcPr>
                <w:p w14:paraId="61A6CEDF" w14:textId="77777777" w:rsidR="001F79C7" w:rsidRDefault="001F79C7">
                  <w:pPr>
                    <w:spacing w:after="60"/>
                    <w:ind w:right="-567"/>
                    <w:contextualSpacing/>
                    <w:rPr>
                      <w:sz w:val="16"/>
                    </w:rPr>
                  </w:pPr>
                </w:p>
              </w:tc>
              <w:tc>
                <w:tcPr>
                  <w:tcW w:w="1136" w:type="dxa"/>
                  <w:tcBorders>
                    <w:left w:val="single" w:sz="18" w:space="0" w:color="auto"/>
                  </w:tcBorders>
                </w:tcPr>
                <w:p w14:paraId="575B3526" w14:textId="77777777" w:rsidR="001F79C7" w:rsidRDefault="001F79C7">
                  <w:pPr>
                    <w:spacing w:after="60"/>
                    <w:ind w:right="-567"/>
                    <w:contextualSpacing/>
                    <w:rPr>
                      <w:sz w:val="16"/>
                    </w:rPr>
                  </w:pPr>
                </w:p>
              </w:tc>
              <w:tc>
                <w:tcPr>
                  <w:tcW w:w="2272" w:type="dxa"/>
                </w:tcPr>
                <w:p w14:paraId="6112E179" w14:textId="77777777" w:rsidR="001F79C7" w:rsidRDefault="001F79C7">
                  <w:pPr>
                    <w:spacing w:after="60"/>
                    <w:ind w:right="-567"/>
                    <w:contextualSpacing/>
                    <w:rPr>
                      <w:sz w:val="16"/>
                    </w:rPr>
                  </w:pPr>
                </w:p>
              </w:tc>
              <w:tc>
                <w:tcPr>
                  <w:tcW w:w="1846" w:type="dxa"/>
                </w:tcPr>
                <w:p w14:paraId="2C60C3AA" w14:textId="77777777" w:rsidR="001F79C7" w:rsidRDefault="001F79C7">
                  <w:pPr>
                    <w:spacing w:after="60"/>
                    <w:ind w:right="-567"/>
                    <w:contextualSpacing/>
                    <w:rPr>
                      <w:sz w:val="16"/>
                    </w:rPr>
                  </w:pPr>
                </w:p>
              </w:tc>
              <w:tc>
                <w:tcPr>
                  <w:tcW w:w="1438" w:type="dxa"/>
                  <w:tcBorders>
                    <w:right w:val="single" w:sz="18" w:space="0" w:color="auto"/>
                  </w:tcBorders>
                </w:tcPr>
                <w:p w14:paraId="173F0908" w14:textId="77777777" w:rsidR="001F79C7" w:rsidRDefault="001F79C7">
                  <w:pPr>
                    <w:spacing w:after="60"/>
                    <w:ind w:right="-567"/>
                    <w:contextualSpacing/>
                    <w:rPr>
                      <w:sz w:val="16"/>
                    </w:rPr>
                  </w:pPr>
                </w:p>
              </w:tc>
            </w:tr>
            <w:tr w:rsidR="001F79C7" w14:paraId="09F70FE2" w14:textId="77777777">
              <w:tblPrEx>
                <w:tblCellMar>
                  <w:left w:w="108" w:type="dxa"/>
                  <w:right w:w="108" w:type="dxa"/>
                </w:tblCellMar>
                <w:tblLook w:val="01E0" w:firstRow="1" w:lastRow="1" w:firstColumn="1" w:lastColumn="1" w:noHBand="0" w:noVBand="0"/>
              </w:tblPrEx>
              <w:trPr>
                <w:trHeight w:val="384"/>
              </w:trPr>
              <w:tc>
                <w:tcPr>
                  <w:tcW w:w="418" w:type="dxa"/>
                  <w:tcBorders>
                    <w:left w:val="single" w:sz="18" w:space="0" w:color="auto"/>
                  </w:tcBorders>
                  <w:vAlign w:val="center"/>
                </w:tcPr>
                <w:p w14:paraId="02CDA4FD" w14:textId="77777777" w:rsidR="001F79C7" w:rsidRDefault="00000000">
                  <w:pPr>
                    <w:pStyle w:val="P68B1DB1-Normal14"/>
                    <w:spacing w:after="60"/>
                    <w:ind w:right="-567"/>
                    <w:contextualSpacing/>
                  </w:pPr>
                  <w:r>
                    <w:t>2</w:t>
                  </w:r>
                </w:p>
              </w:tc>
              <w:tc>
                <w:tcPr>
                  <w:tcW w:w="980" w:type="dxa"/>
                </w:tcPr>
                <w:p w14:paraId="263F3DC0" w14:textId="77777777" w:rsidR="001F79C7" w:rsidRDefault="001F79C7">
                  <w:pPr>
                    <w:spacing w:after="60"/>
                    <w:ind w:right="-567"/>
                    <w:contextualSpacing/>
                    <w:rPr>
                      <w:sz w:val="16"/>
                    </w:rPr>
                  </w:pPr>
                </w:p>
              </w:tc>
              <w:tc>
                <w:tcPr>
                  <w:tcW w:w="2415" w:type="dxa"/>
                </w:tcPr>
                <w:p w14:paraId="6330BF4C" w14:textId="77777777" w:rsidR="001F79C7" w:rsidRDefault="001F79C7">
                  <w:pPr>
                    <w:spacing w:after="60"/>
                    <w:ind w:right="-567"/>
                    <w:contextualSpacing/>
                    <w:rPr>
                      <w:sz w:val="16"/>
                    </w:rPr>
                  </w:pPr>
                </w:p>
              </w:tc>
              <w:tc>
                <w:tcPr>
                  <w:tcW w:w="1420" w:type="dxa"/>
                </w:tcPr>
                <w:p w14:paraId="6027C191" w14:textId="77777777" w:rsidR="001F79C7" w:rsidRDefault="001F79C7">
                  <w:pPr>
                    <w:spacing w:after="60"/>
                    <w:ind w:right="-567"/>
                    <w:contextualSpacing/>
                    <w:rPr>
                      <w:sz w:val="16"/>
                    </w:rPr>
                  </w:pPr>
                </w:p>
              </w:tc>
              <w:tc>
                <w:tcPr>
                  <w:tcW w:w="1278" w:type="dxa"/>
                </w:tcPr>
                <w:p w14:paraId="7039B449" w14:textId="77777777" w:rsidR="001F79C7" w:rsidRDefault="001F79C7">
                  <w:pPr>
                    <w:spacing w:after="60"/>
                    <w:ind w:right="-567"/>
                    <w:contextualSpacing/>
                    <w:rPr>
                      <w:sz w:val="16"/>
                    </w:rPr>
                  </w:pPr>
                </w:p>
              </w:tc>
              <w:tc>
                <w:tcPr>
                  <w:tcW w:w="1278" w:type="dxa"/>
                </w:tcPr>
                <w:p w14:paraId="70C641D6" w14:textId="77777777" w:rsidR="001F79C7" w:rsidRDefault="001F79C7">
                  <w:pPr>
                    <w:spacing w:after="60"/>
                    <w:ind w:right="-567"/>
                    <w:contextualSpacing/>
                    <w:rPr>
                      <w:sz w:val="16"/>
                    </w:rPr>
                  </w:pPr>
                </w:p>
              </w:tc>
              <w:tc>
                <w:tcPr>
                  <w:tcW w:w="994" w:type="dxa"/>
                  <w:tcBorders>
                    <w:right w:val="single" w:sz="18" w:space="0" w:color="auto"/>
                  </w:tcBorders>
                </w:tcPr>
                <w:p w14:paraId="00D8AF8C" w14:textId="77777777" w:rsidR="001F79C7" w:rsidRDefault="001F79C7">
                  <w:pPr>
                    <w:spacing w:after="60"/>
                    <w:ind w:right="-567"/>
                    <w:contextualSpacing/>
                    <w:rPr>
                      <w:sz w:val="16"/>
                    </w:rPr>
                  </w:pPr>
                </w:p>
              </w:tc>
              <w:tc>
                <w:tcPr>
                  <w:tcW w:w="1136" w:type="dxa"/>
                  <w:tcBorders>
                    <w:left w:val="single" w:sz="18" w:space="0" w:color="auto"/>
                  </w:tcBorders>
                </w:tcPr>
                <w:p w14:paraId="13D34AA1" w14:textId="77777777" w:rsidR="001F79C7" w:rsidRDefault="001F79C7">
                  <w:pPr>
                    <w:spacing w:after="60"/>
                    <w:ind w:right="-567"/>
                    <w:contextualSpacing/>
                    <w:rPr>
                      <w:sz w:val="16"/>
                    </w:rPr>
                  </w:pPr>
                </w:p>
              </w:tc>
              <w:tc>
                <w:tcPr>
                  <w:tcW w:w="2272" w:type="dxa"/>
                </w:tcPr>
                <w:p w14:paraId="2BE2C1E1" w14:textId="77777777" w:rsidR="001F79C7" w:rsidRDefault="001F79C7">
                  <w:pPr>
                    <w:spacing w:after="60"/>
                    <w:ind w:right="-567"/>
                    <w:contextualSpacing/>
                    <w:rPr>
                      <w:sz w:val="16"/>
                    </w:rPr>
                  </w:pPr>
                </w:p>
              </w:tc>
              <w:tc>
                <w:tcPr>
                  <w:tcW w:w="1846" w:type="dxa"/>
                </w:tcPr>
                <w:p w14:paraId="3534AD58" w14:textId="77777777" w:rsidR="001F79C7" w:rsidRDefault="001F79C7">
                  <w:pPr>
                    <w:spacing w:after="60"/>
                    <w:ind w:right="-567"/>
                    <w:contextualSpacing/>
                    <w:rPr>
                      <w:sz w:val="16"/>
                    </w:rPr>
                  </w:pPr>
                </w:p>
              </w:tc>
              <w:tc>
                <w:tcPr>
                  <w:tcW w:w="1438" w:type="dxa"/>
                  <w:tcBorders>
                    <w:right w:val="single" w:sz="18" w:space="0" w:color="auto"/>
                  </w:tcBorders>
                </w:tcPr>
                <w:p w14:paraId="40EAC792" w14:textId="77777777" w:rsidR="001F79C7" w:rsidRDefault="001F79C7">
                  <w:pPr>
                    <w:spacing w:after="60"/>
                    <w:ind w:right="-567"/>
                    <w:contextualSpacing/>
                    <w:rPr>
                      <w:sz w:val="16"/>
                    </w:rPr>
                  </w:pPr>
                </w:p>
              </w:tc>
            </w:tr>
            <w:tr w:rsidR="001F79C7" w14:paraId="580E2DFA" w14:textId="7777777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6629192E" w14:textId="77777777" w:rsidR="001F79C7" w:rsidRDefault="00000000">
                  <w:pPr>
                    <w:pStyle w:val="P68B1DB1-Normal14"/>
                    <w:spacing w:after="60"/>
                    <w:ind w:right="-567"/>
                    <w:contextualSpacing/>
                  </w:pPr>
                  <w:r>
                    <w:t>3</w:t>
                  </w:r>
                </w:p>
              </w:tc>
              <w:tc>
                <w:tcPr>
                  <w:tcW w:w="980" w:type="dxa"/>
                </w:tcPr>
                <w:p w14:paraId="51B7EFDF" w14:textId="77777777" w:rsidR="001F79C7" w:rsidRDefault="001F79C7">
                  <w:pPr>
                    <w:spacing w:after="60"/>
                    <w:ind w:right="-567"/>
                    <w:contextualSpacing/>
                    <w:rPr>
                      <w:sz w:val="16"/>
                    </w:rPr>
                  </w:pPr>
                </w:p>
              </w:tc>
              <w:tc>
                <w:tcPr>
                  <w:tcW w:w="2415" w:type="dxa"/>
                </w:tcPr>
                <w:p w14:paraId="187A2903" w14:textId="77777777" w:rsidR="001F79C7" w:rsidRDefault="001F79C7">
                  <w:pPr>
                    <w:spacing w:after="60"/>
                    <w:ind w:right="-567"/>
                    <w:contextualSpacing/>
                    <w:rPr>
                      <w:sz w:val="16"/>
                    </w:rPr>
                  </w:pPr>
                </w:p>
              </w:tc>
              <w:tc>
                <w:tcPr>
                  <w:tcW w:w="1420" w:type="dxa"/>
                </w:tcPr>
                <w:p w14:paraId="21841A41" w14:textId="77777777" w:rsidR="001F79C7" w:rsidRDefault="001F79C7">
                  <w:pPr>
                    <w:spacing w:after="60"/>
                    <w:ind w:right="-567"/>
                    <w:contextualSpacing/>
                    <w:rPr>
                      <w:sz w:val="16"/>
                    </w:rPr>
                  </w:pPr>
                </w:p>
              </w:tc>
              <w:tc>
                <w:tcPr>
                  <w:tcW w:w="1278" w:type="dxa"/>
                </w:tcPr>
                <w:p w14:paraId="63EFF1FF" w14:textId="77777777" w:rsidR="001F79C7" w:rsidRDefault="001F79C7">
                  <w:pPr>
                    <w:spacing w:after="60"/>
                    <w:ind w:right="-567"/>
                    <w:contextualSpacing/>
                    <w:rPr>
                      <w:sz w:val="16"/>
                    </w:rPr>
                  </w:pPr>
                </w:p>
              </w:tc>
              <w:tc>
                <w:tcPr>
                  <w:tcW w:w="1278" w:type="dxa"/>
                </w:tcPr>
                <w:p w14:paraId="0723C14C" w14:textId="77777777" w:rsidR="001F79C7" w:rsidRDefault="001F79C7">
                  <w:pPr>
                    <w:spacing w:after="60"/>
                    <w:ind w:right="-567"/>
                    <w:contextualSpacing/>
                    <w:rPr>
                      <w:sz w:val="16"/>
                    </w:rPr>
                  </w:pPr>
                </w:p>
              </w:tc>
              <w:tc>
                <w:tcPr>
                  <w:tcW w:w="994" w:type="dxa"/>
                  <w:tcBorders>
                    <w:right w:val="single" w:sz="18" w:space="0" w:color="auto"/>
                  </w:tcBorders>
                </w:tcPr>
                <w:p w14:paraId="01BB252E" w14:textId="77777777" w:rsidR="001F79C7" w:rsidRDefault="001F79C7">
                  <w:pPr>
                    <w:spacing w:after="60"/>
                    <w:ind w:right="-567"/>
                    <w:contextualSpacing/>
                    <w:rPr>
                      <w:sz w:val="16"/>
                    </w:rPr>
                  </w:pPr>
                </w:p>
              </w:tc>
              <w:tc>
                <w:tcPr>
                  <w:tcW w:w="1136" w:type="dxa"/>
                  <w:tcBorders>
                    <w:left w:val="single" w:sz="18" w:space="0" w:color="auto"/>
                  </w:tcBorders>
                </w:tcPr>
                <w:p w14:paraId="038DFB67" w14:textId="77777777" w:rsidR="001F79C7" w:rsidRDefault="001F79C7">
                  <w:pPr>
                    <w:spacing w:after="60"/>
                    <w:ind w:right="-567"/>
                    <w:contextualSpacing/>
                    <w:rPr>
                      <w:sz w:val="16"/>
                    </w:rPr>
                  </w:pPr>
                </w:p>
              </w:tc>
              <w:tc>
                <w:tcPr>
                  <w:tcW w:w="2272" w:type="dxa"/>
                </w:tcPr>
                <w:p w14:paraId="78F25FE8" w14:textId="77777777" w:rsidR="001F79C7" w:rsidRDefault="001F79C7">
                  <w:pPr>
                    <w:spacing w:after="60"/>
                    <w:ind w:right="-567"/>
                    <w:contextualSpacing/>
                    <w:rPr>
                      <w:sz w:val="16"/>
                    </w:rPr>
                  </w:pPr>
                </w:p>
              </w:tc>
              <w:tc>
                <w:tcPr>
                  <w:tcW w:w="1846" w:type="dxa"/>
                </w:tcPr>
                <w:p w14:paraId="05562EAD" w14:textId="77777777" w:rsidR="001F79C7" w:rsidRDefault="001F79C7">
                  <w:pPr>
                    <w:spacing w:after="60"/>
                    <w:ind w:right="-567"/>
                    <w:contextualSpacing/>
                    <w:rPr>
                      <w:sz w:val="16"/>
                    </w:rPr>
                  </w:pPr>
                </w:p>
              </w:tc>
              <w:tc>
                <w:tcPr>
                  <w:tcW w:w="1438" w:type="dxa"/>
                  <w:tcBorders>
                    <w:right w:val="single" w:sz="18" w:space="0" w:color="auto"/>
                  </w:tcBorders>
                </w:tcPr>
                <w:p w14:paraId="564960AA" w14:textId="77777777" w:rsidR="001F79C7" w:rsidRDefault="001F79C7">
                  <w:pPr>
                    <w:spacing w:after="60"/>
                    <w:ind w:right="-567"/>
                    <w:contextualSpacing/>
                    <w:rPr>
                      <w:sz w:val="16"/>
                    </w:rPr>
                  </w:pPr>
                </w:p>
              </w:tc>
            </w:tr>
            <w:tr w:rsidR="001F79C7" w14:paraId="4044D9CC" w14:textId="7777777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3306AFF4" w14:textId="77777777" w:rsidR="001F79C7" w:rsidRDefault="00000000">
                  <w:pPr>
                    <w:pStyle w:val="P68B1DB1-Normal14"/>
                    <w:spacing w:after="60"/>
                    <w:ind w:right="-567"/>
                    <w:contextualSpacing/>
                  </w:pPr>
                  <w:r>
                    <w:t>4</w:t>
                  </w:r>
                </w:p>
              </w:tc>
              <w:tc>
                <w:tcPr>
                  <w:tcW w:w="980" w:type="dxa"/>
                </w:tcPr>
                <w:p w14:paraId="2298FF35" w14:textId="77777777" w:rsidR="001F79C7" w:rsidRDefault="001F79C7">
                  <w:pPr>
                    <w:spacing w:after="60"/>
                    <w:ind w:right="-567"/>
                    <w:contextualSpacing/>
                    <w:rPr>
                      <w:sz w:val="16"/>
                    </w:rPr>
                  </w:pPr>
                </w:p>
              </w:tc>
              <w:tc>
                <w:tcPr>
                  <w:tcW w:w="2415" w:type="dxa"/>
                </w:tcPr>
                <w:p w14:paraId="62834661" w14:textId="77777777" w:rsidR="001F79C7" w:rsidRDefault="001F79C7">
                  <w:pPr>
                    <w:spacing w:after="60"/>
                    <w:ind w:right="-567"/>
                    <w:contextualSpacing/>
                    <w:rPr>
                      <w:sz w:val="16"/>
                    </w:rPr>
                  </w:pPr>
                </w:p>
              </w:tc>
              <w:tc>
                <w:tcPr>
                  <w:tcW w:w="1420" w:type="dxa"/>
                </w:tcPr>
                <w:p w14:paraId="612FE4EE" w14:textId="77777777" w:rsidR="001F79C7" w:rsidRDefault="001F79C7">
                  <w:pPr>
                    <w:spacing w:after="60"/>
                    <w:ind w:right="-567"/>
                    <w:contextualSpacing/>
                    <w:rPr>
                      <w:sz w:val="16"/>
                    </w:rPr>
                  </w:pPr>
                </w:p>
              </w:tc>
              <w:tc>
                <w:tcPr>
                  <w:tcW w:w="1278" w:type="dxa"/>
                </w:tcPr>
                <w:p w14:paraId="056E7BAC" w14:textId="77777777" w:rsidR="001F79C7" w:rsidRDefault="001F79C7">
                  <w:pPr>
                    <w:spacing w:after="60"/>
                    <w:ind w:right="-567"/>
                    <w:contextualSpacing/>
                    <w:rPr>
                      <w:sz w:val="16"/>
                    </w:rPr>
                  </w:pPr>
                </w:p>
              </w:tc>
              <w:tc>
                <w:tcPr>
                  <w:tcW w:w="1278" w:type="dxa"/>
                </w:tcPr>
                <w:p w14:paraId="7A8B1699" w14:textId="77777777" w:rsidR="001F79C7" w:rsidRDefault="001F79C7">
                  <w:pPr>
                    <w:spacing w:after="60"/>
                    <w:ind w:right="-567"/>
                    <w:contextualSpacing/>
                    <w:rPr>
                      <w:sz w:val="16"/>
                    </w:rPr>
                  </w:pPr>
                </w:p>
              </w:tc>
              <w:tc>
                <w:tcPr>
                  <w:tcW w:w="994" w:type="dxa"/>
                  <w:tcBorders>
                    <w:right w:val="single" w:sz="18" w:space="0" w:color="auto"/>
                  </w:tcBorders>
                </w:tcPr>
                <w:p w14:paraId="44EEF6B9" w14:textId="77777777" w:rsidR="001F79C7" w:rsidRDefault="001F79C7">
                  <w:pPr>
                    <w:spacing w:after="60"/>
                    <w:ind w:right="-567"/>
                    <w:contextualSpacing/>
                    <w:rPr>
                      <w:sz w:val="16"/>
                    </w:rPr>
                  </w:pPr>
                </w:p>
              </w:tc>
              <w:tc>
                <w:tcPr>
                  <w:tcW w:w="1136" w:type="dxa"/>
                  <w:tcBorders>
                    <w:left w:val="single" w:sz="18" w:space="0" w:color="auto"/>
                  </w:tcBorders>
                </w:tcPr>
                <w:p w14:paraId="1E7BFCE3" w14:textId="77777777" w:rsidR="001F79C7" w:rsidRDefault="001F79C7">
                  <w:pPr>
                    <w:spacing w:after="60"/>
                    <w:ind w:right="-567"/>
                    <w:contextualSpacing/>
                    <w:rPr>
                      <w:sz w:val="16"/>
                    </w:rPr>
                  </w:pPr>
                </w:p>
              </w:tc>
              <w:tc>
                <w:tcPr>
                  <w:tcW w:w="2272" w:type="dxa"/>
                </w:tcPr>
                <w:p w14:paraId="15A1569A" w14:textId="77777777" w:rsidR="001F79C7" w:rsidRDefault="001F79C7">
                  <w:pPr>
                    <w:spacing w:after="60"/>
                    <w:ind w:right="-567"/>
                    <w:contextualSpacing/>
                    <w:rPr>
                      <w:sz w:val="16"/>
                    </w:rPr>
                  </w:pPr>
                </w:p>
              </w:tc>
              <w:tc>
                <w:tcPr>
                  <w:tcW w:w="1846" w:type="dxa"/>
                </w:tcPr>
                <w:p w14:paraId="69840605" w14:textId="77777777" w:rsidR="001F79C7" w:rsidRDefault="001F79C7">
                  <w:pPr>
                    <w:spacing w:after="60"/>
                    <w:ind w:right="-567"/>
                    <w:contextualSpacing/>
                    <w:rPr>
                      <w:sz w:val="16"/>
                    </w:rPr>
                  </w:pPr>
                </w:p>
              </w:tc>
              <w:tc>
                <w:tcPr>
                  <w:tcW w:w="1438" w:type="dxa"/>
                  <w:tcBorders>
                    <w:bottom w:val="single" w:sz="2" w:space="0" w:color="auto"/>
                    <w:right w:val="single" w:sz="18" w:space="0" w:color="auto"/>
                  </w:tcBorders>
                </w:tcPr>
                <w:p w14:paraId="08E7D0E0" w14:textId="77777777" w:rsidR="001F79C7" w:rsidRDefault="001F79C7">
                  <w:pPr>
                    <w:spacing w:after="60"/>
                    <w:ind w:right="-567"/>
                    <w:contextualSpacing/>
                    <w:rPr>
                      <w:sz w:val="16"/>
                    </w:rPr>
                  </w:pPr>
                </w:p>
              </w:tc>
            </w:tr>
            <w:tr w:rsidR="001F79C7" w14:paraId="77E15106" w14:textId="77777777">
              <w:trPr>
                <w:trHeight w:val="224"/>
              </w:trPr>
              <w:tc>
                <w:tcPr>
                  <w:tcW w:w="12191" w:type="dxa"/>
                  <w:gridSpan w:val="9"/>
                  <w:tcBorders>
                    <w:left w:val="single" w:sz="18" w:space="0" w:color="auto"/>
                    <w:bottom w:val="single" w:sz="18" w:space="0" w:color="auto"/>
                  </w:tcBorders>
                </w:tcPr>
                <w:p w14:paraId="2C643855" w14:textId="77777777" w:rsidR="001F79C7" w:rsidRDefault="00000000">
                  <w:pPr>
                    <w:pStyle w:val="P68B1DB1-Normal1"/>
                  </w:pPr>
                  <w:r>
                    <w:t>Total Credits of Courses Accepted for Adaptation</w:t>
                  </w:r>
                </w:p>
              </w:tc>
              <w:tc>
                <w:tcPr>
                  <w:tcW w:w="1846" w:type="dxa"/>
                  <w:tcBorders>
                    <w:bottom w:val="single" w:sz="18" w:space="0" w:color="auto"/>
                    <w:right w:val="single" w:sz="2" w:space="0" w:color="auto"/>
                  </w:tcBorders>
                </w:tcPr>
                <w:p w14:paraId="1BD1EAD3" w14:textId="77777777" w:rsidR="001F79C7" w:rsidRDefault="001F79C7">
                  <w:pPr>
                    <w:rPr>
                      <w:b/>
                      <w:sz w:val="18"/>
                    </w:rPr>
                  </w:pPr>
                </w:p>
              </w:tc>
              <w:tc>
                <w:tcPr>
                  <w:tcW w:w="1438" w:type="dxa"/>
                  <w:tcBorders>
                    <w:top w:val="single" w:sz="2" w:space="0" w:color="auto"/>
                    <w:left w:val="single" w:sz="2" w:space="0" w:color="auto"/>
                    <w:bottom w:val="single" w:sz="18" w:space="0" w:color="auto"/>
                    <w:right w:val="single" w:sz="18" w:space="0" w:color="auto"/>
                  </w:tcBorders>
                </w:tcPr>
                <w:p w14:paraId="5F2A613D" w14:textId="77777777" w:rsidR="001F79C7" w:rsidRDefault="001F79C7">
                  <w:pPr>
                    <w:rPr>
                      <w:b/>
                      <w:sz w:val="18"/>
                    </w:rPr>
                  </w:pPr>
                </w:p>
              </w:tc>
            </w:tr>
          </w:tbl>
          <w:p w14:paraId="19EE5AA7" w14:textId="77777777" w:rsidR="001F79C7" w:rsidRDefault="001F79C7">
            <w:pPr>
              <w:rPr>
                <w:sz w:val="24"/>
              </w:rPr>
            </w:pPr>
          </w:p>
          <w:p w14:paraId="68187BBA" w14:textId="77777777" w:rsidR="001F79C7" w:rsidRDefault="001F79C7">
            <w:pPr>
              <w:rPr>
                <w:sz w:val="24"/>
              </w:rPr>
            </w:pPr>
          </w:p>
          <w:p w14:paraId="1AA9D02F" w14:textId="1411D0E6" w:rsidR="001F79C7" w:rsidRDefault="00000000">
            <w:r>
              <w:rPr>
                <w:b/>
              </w:rPr>
              <w:t>* Status:</w:t>
            </w:r>
            <w:r>
              <w:t xml:space="preserve"> </w:t>
            </w:r>
            <w:r w:rsidR="00276B06">
              <w:t>SS</w:t>
            </w:r>
            <w:r>
              <w:t xml:space="preserve">: The course taken as a Special </w:t>
            </w:r>
            <w:proofErr w:type="spellStart"/>
            <w:r>
              <w:t>Student</w:t>
            </w:r>
            <w:proofErr w:type="spellEnd"/>
            <w:r>
              <w:t xml:space="preserve"> </w:t>
            </w:r>
            <w:proofErr w:type="spellStart"/>
            <w:r>
              <w:t>from</w:t>
            </w:r>
            <w:proofErr w:type="spellEnd"/>
            <w:r>
              <w:t xml:space="preserve"> OSTİM Technical University </w:t>
            </w:r>
            <w:r w:rsidR="00276B06" w:rsidRPr="00276B06">
              <w:rPr>
                <w:b/>
                <w:bCs/>
              </w:rPr>
              <w:t>RD</w:t>
            </w:r>
            <w:r w:rsidRPr="00276B06">
              <w:rPr>
                <w:b/>
                <w:bCs/>
              </w:rPr>
              <w:t>:</w:t>
            </w:r>
            <w:r>
              <w:t xml:space="preserve"> The </w:t>
            </w:r>
            <w:proofErr w:type="spellStart"/>
            <w:r>
              <w:t>course</w:t>
            </w:r>
            <w:proofErr w:type="spellEnd"/>
            <w:r>
              <w:t xml:space="preserve"> </w:t>
            </w:r>
            <w:proofErr w:type="spellStart"/>
            <w:r>
              <w:t>taken</w:t>
            </w:r>
            <w:proofErr w:type="spellEnd"/>
            <w:r>
              <w:t xml:space="preserve"> </w:t>
            </w:r>
            <w:proofErr w:type="spellStart"/>
            <w:r>
              <w:t>from</w:t>
            </w:r>
            <w:proofErr w:type="spellEnd"/>
            <w:r>
              <w:t xml:space="preserve"> the program where the registration was deleted </w:t>
            </w:r>
            <w:r w:rsidR="00276B06" w:rsidRPr="00276B06">
              <w:rPr>
                <w:b/>
                <w:bCs/>
              </w:rPr>
              <w:t>UT</w:t>
            </w:r>
            <w:r w:rsidRPr="00276B06">
              <w:rPr>
                <w:b/>
                <w:bCs/>
              </w:rPr>
              <w:t>:</w:t>
            </w:r>
            <w:r>
              <w:t xml:space="preserve"> Undergraduate Transfer </w:t>
            </w:r>
            <w:r>
              <w:rPr>
                <w:b/>
              </w:rPr>
              <w:t>BH:</w:t>
            </w:r>
            <w:r>
              <w:t xml:space="preserve"> Scientific Preparation</w:t>
            </w:r>
          </w:p>
          <w:p w14:paraId="619678A7" w14:textId="0ECE7F32" w:rsidR="001F79C7" w:rsidRDefault="00000000">
            <w:pPr>
              <w:pStyle w:val="P68B1DB1-Normal11"/>
            </w:pPr>
            <w:r>
              <w:t xml:space="preserve">GRADUATE EDUCATION COMMISSION </w:t>
            </w:r>
          </w:p>
          <w:p w14:paraId="649F9BDF" w14:textId="34E6BE8E" w:rsidR="001F79C7" w:rsidRDefault="00000000">
            <w:pPr>
              <w:pStyle w:val="P68B1DB1-Normal8"/>
            </w:pPr>
            <w:r>
              <w:t>Title / Name Surname Title Name Surname        Title Name Surname</w:t>
            </w:r>
          </w:p>
          <w:p w14:paraId="5A2BA7DB" w14:textId="07ACA206" w:rsidR="001F79C7" w:rsidRDefault="00000000">
            <w:r>
              <w:t>Chairperson                                                            Member                                                                Member</w:t>
            </w:r>
          </w:p>
          <w:p w14:paraId="57D36156" w14:textId="77777777" w:rsidR="001F79C7" w:rsidRDefault="001F79C7"/>
          <w:p w14:paraId="0F45F265" w14:textId="5C14EE81" w:rsidR="001F79C7" w:rsidRDefault="00000000">
            <w:pPr>
              <w:pStyle w:val="P68B1DB1-Normal7"/>
            </w:pPr>
            <w:r>
              <w:t xml:space="preserve">The courses that the student has taken from another program and wants to transfer his/her credit are examined above.  …………………….. The courses deemed appropriate to be included in the Master's/PhD program of the Department are specified in THE SAME/EQUIVALENT PROGRAM COURSES section of the table given above. </w:t>
            </w:r>
          </w:p>
          <w:p w14:paraId="2F093D42" w14:textId="0EF2AF90" w:rsidR="001F79C7" w:rsidRDefault="00000000">
            <w:pPr>
              <w:pStyle w:val="P68B1DB1-Normal15"/>
            </w:pPr>
            <w:r>
              <w:t>Description:</w:t>
            </w:r>
          </w:p>
          <w:p w14:paraId="713AA853" w14:textId="48625E5B" w:rsidR="001F79C7" w:rsidRDefault="00000000">
            <w:pPr>
              <w:pStyle w:val="P68B1DB1-ListeParagraf16"/>
              <w:numPr>
                <w:ilvl w:val="0"/>
                <w:numId w:val="7"/>
              </w:numPr>
            </w:pPr>
            <w:r>
              <w:t>Students' special studentship, undergraduate transfer, course substitution from the previous graduate program, exemption from one or more courses and according to early graduation conditions are determined by the relevant Institute Board of Directors by taking the opinion of the relevant department. (ARTICLE 21/1)</w:t>
            </w:r>
          </w:p>
          <w:p w14:paraId="00CAAF57" w14:textId="5A4C35D7" w:rsidR="001F79C7" w:rsidRDefault="00000000">
            <w:pPr>
              <w:pStyle w:val="P68B1DB1-ListeParagraf16"/>
              <w:numPr>
                <w:ilvl w:val="0"/>
                <w:numId w:val="7"/>
              </w:numPr>
            </w:pPr>
            <w:r>
              <w:t>For candidates who apply to any graduate program, the process of substituting the courses they have taken in other programs must be completed during their application to the program. ( ARTICLE 21/2)</w:t>
            </w:r>
          </w:p>
          <w:p w14:paraId="634A05D8" w14:textId="10A46CE8" w:rsidR="001F79C7" w:rsidRDefault="00000000">
            <w:pPr>
              <w:pStyle w:val="P68B1DB1-ListeParagraf16"/>
              <w:numPr>
                <w:ilvl w:val="0"/>
                <w:numId w:val="7"/>
              </w:numPr>
              <w:rPr>
                <w:sz w:val="24"/>
              </w:rPr>
            </w:pPr>
            <w:r>
              <w:lastRenderedPageBreak/>
              <w:t>In order for postgraduate students attending any program to take courses from another higher education institution other than the University, at the beginning of the relevant semester, the recommendation of the advisor, the approval of the head of the relevant Department and the decision of the relevant Institute Administrative Board are required. (ARTICLE 21/3)</w:t>
            </w:r>
          </w:p>
        </w:tc>
      </w:tr>
    </w:tbl>
    <w:p w14:paraId="08655933" w14:textId="0D25A50A" w:rsidR="001F79C7" w:rsidRDefault="001F79C7"/>
    <w:p w14:paraId="029DF165" w14:textId="10477EC1" w:rsidR="001F79C7" w:rsidRDefault="001F79C7">
      <w:pPr>
        <w:tabs>
          <w:tab w:val="left" w:pos="924"/>
        </w:tabs>
      </w:pPr>
    </w:p>
    <w:sectPr w:rsidR="001F79C7">
      <w:pgSz w:w="16838" w:h="11906" w:orient="landscape" w:code="9"/>
      <w:pgMar w:top="454" w:right="454" w:bottom="454" w:left="454" w:header="709" w:footer="2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A762" w14:textId="77777777" w:rsidR="00FE13AD" w:rsidRDefault="00FE13AD">
      <w:r>
        <w:separator/>
      </w:r>
    </w:p>
  </w:endnote>
  <w:endnote w:type="continuationSeparator" w:id="0">
    <w:p w14:paraId="2DD7DEC6" w14:textId="77777777" w:rsidR="00FE13AD" w:rsidRDefault="00FE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03822991"/>
      <w:docPartObj>
        <w:docPartGallery w:val="Page Numbers (Bottom of Page)"/>
        <w:docPartUnique/>
      </w:docPartObj>
    </w:sdtPr>
    <w:sdtContent>
      <w:p w14:paraId="1DC195C5" w14:textId="346C408B" w:rsidR="001F79C7" w:rsidRDefault="0000000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675516D" w14:textId="77777777" w:rsidR="001F79C7" w:rsidRDefault="001F79C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05540181"/>
      <w:docPartObj>
        <w:docPartGallery w:val="Page Numbers (Bottom of Page)"/>
        <w:docPartUnique/>
      </w:docPartObj>
    </w:sdtPr>
    <w:sdtContent>
      <w:p w14:paraId="41B2A67B" w14:textId="0861320B" w:rsidR="001F79C7" w:rsidRDefault="0000000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t>2</w:t>
        </w:r>
        <w:r>
          <w:rPr>
            <w:rStyle w:val="SayfaNumaras"/>
          </w:rPr>
          <w:fldChar w:fldCharType="end"/>
        </w:r>
      </w:p>
    </w:sdtContent>
  </w:sdt>
  <w:p w14:paraId="0225D25B" w14:textId="77777777" w:rsidR="001F79C7" w:rsidRDefault="00000000">
    <w:pPr>
      <w:pStyle w:val="P68B1DB1-Normal11"/>
      <w:tabs>
        <w:tab w:val="center" w:pos="5244"/>
      </w:tabs>
      <w:ind w:right="360"/>
    </w:pPr>
    <w:r>
      <w:t>V.03Rev. Date: 20/08/2019</w:t>
    </w:r>
  </w:p>
  <w:p w14:paraId="00039DD7" w14:textId="77777777" w:rsidR="001F79C7" w:rsidRDefault="001F79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57A1" w14:textId="77777777" w:rsidR="00FE13AD" w:rsidRDefault="00FE13AD">
      <w:r>
        <w:separator/>
      </w:r>
    </w:p>
  </w:footnote>
  <w:footnote w:type="continuationSeparator" w:id="0">
    <w:p w14:paraId="0EE77148" w14:textId="77777777" w:rsidR="00FE13AD" w:rsidRDefault="00FE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E0C"/>
    <w:multiLevelType w:val="hybridMultilevel"/>
    <w:tmpl w:val="9E3AB9C0"/>
    <w:lvl w:ilvl="0" w:tplc="76DE85C6">
      <w:numFmt w:val="bullet"/>
      <w:lvlText w:val=""/>
      <w:lvlJc w:val="left"/>
      <w:pPr>
        <w:ind w:left="405" w:hanging="360"/>
      </w:pPr>
      <w:rPr>
        <w:rFonts w:ascii="Symbol" w:eastAsia="Times New Roman" w:hAnsi="Symbol" w:cs="Times New Roman" w:hint="default"/>
        <w:color w:val="000000"/>
        <w:sz w:val="18"/>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 w15:restartNumberingAfterBreak="0">
    <w:nsid w:val="450A47FB"/>
    <w:multiLevelType w:val="hybridMultilevel"/>
    <w:tmpl w:val="75EC512E"/>
    <w:lvl w:ilvl="0" w:tplc="DEA291F4">
      <w:numFmt w:val="bullet"/>
      <w:lvlText w:val=""/>
      <w:lvlJc w:val="left"/>
      <w:pPr>
        <w:ind w:left="720" w:hanging="360"/>
      </w:pPr>
      <w:rPr>
        <w:rFonts w:ascii="Symbol" w:eastAsia="Times New Roman" w:hAnsi="Symbol" w:cs="Times New Roman" w:hint="default"/>
        <w:color w:val="auto"/>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1939C9"/>
    <w:multiLevelType w:val="hybridMultilevel"/>
    <w:tmpl w:val="77F0D69E"/>
    <w:lvl w:ilvl="0" w:tplc="FCAE2650">
      <w:start w:val="1"/>
      <w:numFmt w:val="bullet"/>
      <w:lvlText w:val=""/>
      <w:lvlJc w:val="left"/>
      <w:pPr>
        <w:tabs>
          <w:tab w:val="num" w:pos="720"/>
        </w:tabs>
        <w:ind w:left="720" w:hanging="360"/>
      </w:pPr>
      <w:rPr>
        <w:rFonts w:ascii="Wingdings 2" w:hAnsi="Wingdings 2" w:hint="default"/>
      </w:rPr>
    </w:lvl>
    <w:lvl w:ilvl="1" w:tplc="1A186206" w:tentative="1">
      <w:start w:val="1"/>
      <w:numFmt w:val="bullet"/>
      <w:lvlText w:val=""/>
      <w:lvlJc w:val="left"/>
      <w:pPr>
        <w:tabs>
          <w:tab w:val="num" w:pos="1440"/>
        </w:tabs>
        <w:ind w:left="1440" w:hanging="360"/>
      </w:pPr>
      <w:rPr>
        <w:rFonts w:ascii="Wingdings 2" w:hAnsi="Wingdings 2" w:hint="default"/>
      </w:rPr>
    </w:lvl>
    <w:lvl w:ilvl="2" w:tplc="137A9826" w:tentative="1">
      <w:start w:val="1"/>
      <w:numFmt w:val="bullet"/>
      <w:lvlText w:val=""/>
      <w:lvlJc w:val="left"/>
      <w:pPr>
        <w:tabs>
          <w:tab w:val="num" w:pos="2160"/>
        </w:tabs>
        <w:ind w:left="2160" w:hanging="360"/>
      </w:pPr>
      <w:rPr>
        <w:rFonts w:ascii="Wingdings 2" w:hAnsi="Wingdings 2" w:hint="default"/>
      </w:rPr>
    </w:lvl>
    <w:lvl w:ilvl="3" w:tplc="5F16392E" w:tentative="1">
      <w:start w:val="1"/>
      <w:numFmt w:val="bullet"/>
      <w:lvlText w:val=""/>
      <w:lvlJc w:val="left"/>
      <w:pPr>
        <w:tabs>
          <w:tab w:val="num" w:pos="2880"/>
        </w:tabs>
        <w:ind w:left="2880" w:hanging="360"/>
      </w:pPr>
      <w:rPr>
        <w:rFonts w:ascii="Wingdings 2" w:hAnsi="Wingdings 2" w:hint="default"/>
      </w:rPr>
    </w:lvl>
    <w:lvl w:ilvl="4" w:tplc="0E7E36DA" w:tentative="1">
      <w:start w:val="1"/>
      <w:numFmt w:val="bullet"/>
      <w:lvlText w:val=""/>
      <w:lvlJc w:val="left"/>
      <w:pPr>
        <w:tabs>
          <w:tab w:val="num" w:pos="3600"/>
        </w:tabs>
        <w:ind w:left="3600" w:hanging="360"/>
      </w:pPr>
      <w:rPr>
        <w:rFonts w:ascii="Wingdings 2" w:hAnsi="Wingdings 2" w:hint="default"/>
      </w:rPr>
    </w:lvl>
    <w:lvl w:ilvl="5" w:tplc="CC0A4BEE" w:tentative="1">
      <w:start w:val="1"/>
      <w:numFmt w:val="bullet"/>
      <w:lvlText w:val=""/>
      <w:lvlJc w:val="left"/>
      <w:pPr>
        <w:tabs>
          <w:tab w:val="num" w:pos="4320"/>
        </w:tabs>
        <w:ind w:left="4320" w:hanging="360"/>
      </w:pPr>
      <w:rPr>
        <w:rFonts w:ascii="Wingdings 2" w:hAnsi="Wingdings 2" w:hint="default"/>
      </w:rPr>
    </w:lvl>
    <w:lvl w:ilvl="6" w:tplc="3F2AC308" w:tentative="1">
      <w:start w:val="1"/>
      <w:numFmt w:val="bullet"/>
      <w:lvlText w:val=""/>
      <w:lvlJc w:val="left"/>
      <w:pPr>
        <w:tabs>
          <w:tab w:val="num" w:pos="5040"/>
        </w:tabs>
        <w:ind w:left="5040" w:hanging="360"/>
      </w:pPr>
      <w:rPr>
        <w:rFonts w:ascii="Wingdings 2" w:hAnsi="Wingdings 2" w:hint="default"/>
      </w:rPr>
    </w:lvl>
    <w:lvl w:ilvl="7" w:tplc="B95EFF8E" w:tentative="1">
      <w:start w:val="1"/>
      <w:numFmt w:val="bullet"/>
      <w:lvlText w:val=""/>
      <w:lvlJc w:val="left"/>
      <w:pPr>
        <w:tabs>
          <w:tab w:val="num" w:pos="5760"/>
        </w:tabs>
        <w:ind w:left="5760" w:hanging="360"/>
      </w:pPr>
      <w:rPr>
        <w:rFonts w:ascii="Wingdings 2" w:hAnsi="Wingdings 2" w:hint="default"/>
      </w:rPr>
    </w:lvl>
    <w:lvl w:ilvl="8" w:tplc="A00EA56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9F651A0"/>
    <w:multiLevelType w:val="hybridMultilevel"/>
    <w:tmpl w:val="141CBD96"/>
    <w:lvl w:ilvl="0" w:tplc="2806E490">
      <w:start w:val="1"/>
      <w:numFmt w:val="bullet"/>
      <w:lvlText w:val="-"/>
      <w:lvlJc w:val="left"/>
      <w:pPr>
        <w:ind w:left="360" w:hanging="360"/>
      </w:pPr>
      <w:rPr>
        <w:rFonts w:ascii="Times New Roman" w:eastAsia="Times New Roman" w:hAnsi="Times New Roman" w:cs="Times New Roman" w:hint="default"/>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BCF3156"/>
    <w:multiLevelType w:val="hybridMultilevel"/>
    <w:tmpl w:val="F8FC84BA"/>
    <w:lvl w:ilvl="0" w:tplc="61F4610A">
      <w:start w:val="1"/>
      <w:numFmt w:val="decimal"/>
      <w:lvlText w:val="%1)"/>
      <w:lvlJc w:val="left"/>
      <w:pPr>
        <w:ind w:left="360" w:hanging="360"/>
      </w:pPr>
      <w:rPr>
        <w:rFonts w:ascii="Times New Roman" w:eastAsia="Times New Roman" w:hAnsi="Times New Roman" w:cs="Times New Roman"/>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A764730"/>
    <w:multiLevelType w:val="hybridMultilevel"/>
    <w:tmpl w:val="D76CD832"/>
    <w:lvl w:ilvl="0" w:tplc="9C5E3F08">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EF0B25"/>
    <w:multiLevelType w:val="hybridMultilevel"/>
    <w:tmpl w:val="D244253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04163618">
    <w:abstractNumId w:val="2"/>
  </w:num>
  <w:num w:numId="2" w16cid:durableId="1555115686">
    <w:abstractNumId w:val="0"/>
  </w:num>
  <w:num w:numId="3" w16cid:durableId="1725524103">
    <w:abstractNumId w:val="1"/>
  </w:num>
  <w:num w:numId="4" w16cid:durableId="830872412">
    <w:abstractNumId w:val="6"/>
  </w:num>
  <w:num w:numId="5" w16cid:durableId="155340937">
    <w:abstractNumId w:val="4"/>
  </w:num>
  <w:num w:numId="6" w16cid:durableId="666832310">
    <w:abstractNumId w:val="3"/>
  </w:num>
  <w:num w:numId="7" w16cid:durableId="1730573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
  <w:drawingGridVerticalSpacing w:val="1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12C94"/>
    <w:rsid w:val="00015B0A"/>
    <w:rsid w:val="00023010"/>
    <w:rsid w:val="00042126"/>
    <w:rsid w:val="00042449"/>
    <w:rsid w:val="00053252"/>
    <w:rsid w:val="00055FCC"/>
    <w:rsid w:val="000621D1"/>
    <w:rsid w:val="0007516E"/>
    <w:rsid w:val="00081012"/>
    <w:rsid w:val="0008123E"/>
    <w:rsid w:val="000A4A29"/>
    <w:rsid w:val="000A51D1"/>
    <w:rsid w:val="000B0991"/>
    <w:rsid w:val="000B232D"/>
    <w:rsid w:val="000B23B7"/>
    <w:rsid w:val="000B5907"/>
    <w:rsid w:val="000E3FAA"/>
    <w:rsid w:val="000E6D7A"/>
    <w:rsid w:val="000F7A35"/>
    <w:rsid w:val="00147643"/>
    <w:rsid w:val="0015395D"/>
    <w:rsid w:val="001574DF"/>
    <w:rsid w:val="001621D0"/>
    <w:rsid w:val="001641D7"/>
    <w:rsid w:val="00171FB7"/>
    <w:rsid w:val="00177FF7"/>
    <w:rsid w:val="001D6B59"/>
    <w:rsid w:val="001E683E"/>
    <w:rsid w:val="001F79C7"/>
    <w:rsid w:val="00207994"/>
    <w:rsid w:val="002336B7"/>
    <w:rsid w:val="00241CBB"/>
    <w:rsid w:val="00242DBF"/>
    <w:rsid w:val="00252835"/>
    <w:rsid w:val="0025602F"/>
    <w:rsid w:val="00276B06"/>
    <w:rsid w:val="002808E0"/>
    <w:rsid w:val="00286FE9"/>
    <w:rsid w:val="002E2072"/>
    <w:rsid w:val="002E77A1"/>
    <w:rsid w:val="00307AC5"/>
    <w:rsid w:val="00312A58"/>
    <w:rsid w:val="0031472D"/>
    <w:rsid w:val="00315F8F"/>
    <w:rsid w:val="0032166E"/>
    <w:rsid w:val="00331355"/>
    <w:rsid w:val="00335762"/>
    <w:rsid w:val="003423A9"/>
    <w:rsid w:val="003431B5"/>
    <w:rsid w:val="00353687"/>
    <w:rsid w:val="003659BB"/>
    <w:rsid w:val="00365EF2"/>
    <w:rsid w:val="00384B3A"/>
    <w:rsid w:val="003A1399"/>
    <w:rsid w:val="003C284C"/>
    <w:rsid w:val="003F4241"/>
    <w:rsid w:val="0041035F"/>
    <w:rsid w:val="004106A2"/>
    <w:rsid w:val="00410FB4"/>
    <w:rsid w:val="00434C7A"/>
    <w:rsid w:val="00460C2B"/>
    <w:rsid w:val="00461559"/>
    <w:rsid w:val="004645C4"/>
    <w:rsid w:val="004902C3"/>
    <w:rsid w:val="004A7300"/>
    <w:rsid w:val="004B3C14"/>
    <w:rsid w:val="004F0D65"/>
    <w:rsid w:val="0050329D"/>
    <w:rsid w:val="00510430"/>
    <w:rsid w:val="00524BBC"/>
    <w:rsid w:val="005263D2"/>
    <w:rsid w:val="00530E2B"/>
    <w:rsid w:val="005479B5"/>
    <w:rsid w:val="00562657"/>
    <w:rsid w:val="005B584E"/>
    <w:rsid w:val="005B7829"/>
    <w:rsid w:val="005C7547"/>
    <w:rsid w:val="005C7E7A"/>
    <w:rsid w:val="005D0895"/>
    <w:rsid w:val="005D4BA2"/>
    <w:rsid w:val="005F385E"/>
    <w:rsid w:val="005F3EE9"/>
    <w:rsid w:val="0061164C"/>
    <w:rsid w:val="00614B5E"/>
    <w:rsid w:val="0061750F"/>
    <w:rsid w:val="0064198B"/>
    <w:rsid w:val="00652BF3"/>
    <w:rsid w:val="00663AA0"/>
    <w:rsid w:val="00664462"/>
    <w:rsid w:val="00674093"/>
    <w:rsid w:val="006742C9"/>
    <w:rsid w:val="00674760"/>
    <w:rsid w:val="00682C0A"/>
    <w:rsid w:val="0068773F"/>
    <w:rsid w:val="0069630F"/>
    <w:rsid w:val="006B7140"/>
    <w:rsid w:val="006C3AE0"/>
    <w:rsid w:val="006C5304"/>
    <w:rsid w:val="006E0621"/>
    <w:rsid w:val="006E73EE"/>
    <w:rsid w:val="00701FE0"/>
    <w:rsid w:val="0071511C"/>
    <w:rsid w:val="00724787"/>
    <w:rsid w:val="00734823"/>
    <w:rsid w:val="00740281"/>
    <w:rsid w:val="00750D49"/>
    <w:rsid w:val="007819A0"/>
    <w:rsid w:val="00796AD5"/>
    <w:rsid w:val="007D2D48"/>
    <w:rsid w:val="007E5794"/>
    <w:rsid w:val="007E57BF"/>
    <w:rsid w:val="007E7A35"/>
    <w:rsid w:val="007F35E3"/>
    <w:rsid w:val="007F3F7B"/>
    <w:rsid w:val="008031D2"/>
    <w:rsid w:val="008061BE"/>
    <w:rsid w:val="00810427"/>
    <w:rsid w:val="00814BFE"/>
    <w:rsid w:val="00827A07"/>
    <w:rsid w:val="00861FA6"/>
    <w:rsid w:val="00862D0D"/>
    <w:rsid w:val="008704EE"/>
    <w:rsid w:val="00875C5B"/>
    <w:rsid w:val="008932E0"/>
    <w:rsid w:val="008B1E62"/>
    <w:rsid w:val="008E0865"/>
    <w:rsid w:val="008F47F5"/>
    <w:rsid w:val="0090178B"/>
    <w:rsid w:val="009104AA"/>
    <w:rsid w:val="00922D02"/>
    <w:rsid w:val="00925685"/>
    <w:rsid w:val="0093136D"/>
    <w:rsid w:val="00934B88"/>
    <w:rsid w:val="009472B7"/>
    <w:rsid w:val="0095654E"/>
    <w:rsid w:val="009647D3"/>
    <w:rsid w:val="00974E5C"/>
    <w:rsid w:val="00983E4D"/>
    <w:rsid w:val="009849B9"/>
    <w:rsid w:val="00985247"/>
    <w:rsid w:val="009956F4"/>
    <w:rsid w:val="0099600D"/>
    <w:rsid w:val="009B0E4F"/>
    <w:rsid w:val="009F0D7F"/>
    <w:rsid w:val="009F3575"/>
    <w:rsid w:val="009F41E2"/>
    <w:rsid w:val="009F7E8D"/>
    <w:rsid w:val="00A0041D"/>
    <w:rsid w:val="00A05ABA"/>
    <w:rsid w:val="00A24FD5"/>
    <w:rsid w:val="00A4503D"/>
    <w:rsid w:val="00A636B7"/>
    <w:rsid w:val="00A72FB7"/>
    <w:rsid w:val="00A82F6F"/>
    <w:rsid w:val="00A972B2"/>
    <w:rsid w:val="00AC3EB9"/>
    <w:rsid w:val="00AC46CC"/>
    <w:rsid w:val="00AD228B"/>
    <w:rsid w:val="00AE027B"/>
    <w:rsid w:val="00AF72E7"/>
    <w:rsid w:val="00B002D0"/>
    <w:rsid w:val="00B02847"/>
    <w:rsid w:val="00B05BAD"/>
    <w:rsid w:val="00B072A7"/>
    <w:rsid w:val="00B24C05"/>
    <w:rsid w:val="00B2614F"/>
    <w:rsid w:val="00B50E2D"/>
    <w:rsid w:val="00B50FD9"/>
    <w:rsid w:val="00B54F05"/>
    <w:rsid w:val="00B879D9"/>
    <w:rsid w:val="00B91B15"/>
    <w:rsid w:val="00BA580F"/>
    <w:rsid w:val="00BC021A"/>
    <w:rsid w:val="00BC5FAA"/>
    <w:rsid w:val="00BF3ADB"/>
    <w:rsid w:val="00C020C2"/>
    <w:rsid w:val="00C13ECA"/>
    <w:rsid w:val="00C355F3"/>
    <w:rsid w:val="00C47537"/>
    <w:rsid w:val="00C546AF"/>
    <w:rsid w:val="00C550D3"/>
    <w:rsid w:val="00C56E63"/>
    <w:rsid w:val="00C741CC"/>
    <w:rsid w:val="00C7500A"/>
    <w:rsid w:val="00CC17B1"/>
    <w:rsid w:val="00CE0357"/>
    <w:rsid w:val="00CF1C7C"/>
    <w:rsid w:val="00D13225"/>
    <w:rsid w:val="00D15086"/>
    <w:rsid w:val="00D235E6"/>
    <w:rsid w:val="00D367FC"/>
    <w:rsid w:val="00D41C44"/>
    <w:rsid w:val="00D93FE9"/>
    <w:rsid w:val="00DB79A5"/>
    <w:rsid w:val="00E16578"/>
    <w:rsid w:val="00E37E8A"/>
    <w:rsid w:val="00E668B0"/>
    <w:rsid w:val="00E71071"/>
    <w:rsid w:val="00E717C4"/>
    <w:rsid w:val="00E75B26"/>
    <w:rsid w:val="00E85003"/>
    <w:rsid w:val="00EA2F31"/>
    <w:rsid w:val="00EA6319"/>
    <w:rsid w:val="00EB553E"/>
    <w:rsid w:val="00EE3A9D"/>
    <w:rsid w:val="00F01164"/>
    <w:rsid w:val="00F10C1A"/>
    <w:rsid w:val="00F148EE"/>
    <w:rsid w:val="00F2160B"/>
    <w:rsid w:val="00F237EF"/>
    <w:rsid w:val="00F2682B"/>
    <w:rsid w:val="00F31877"/>
    <w:rsid w:val="00F513F2"/>
    <w:rsid w:val="00F60047"/>
    <w:rsid w:val="00F71EA5"/>
    <w:rsid w:val="00F731FB"/>
    <w:rsid w:val="00F825DD"/>
    <w:rsid w:val="00F84089"/>
    <w:rsid w:val="00F929A8"/>
    <w:rsid w:val="00FB3DD0"/>
    <w:rsid w:val="00FC43B5"/>
    <w:rsid w:val="00FE0927"/>
    <w:rsid w:val="00FE13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0F115"/>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kern w:val="32"/>
      <w:sz w:val="32"/>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
    <w:name w:val="Body Text"/>
    <w:basedOn w:val="Normal"/>
    <w:rsid w:val="00C020C2"/>
    <w:rPr>
      <w:sz w:val="24"/>
    </w:rPr>
  </w:style>
  <w:style w:type="paragraph" w:styleId="stBilgi">
    <w:name w:val="header"/>
    <w:basedOn w:val="Normal"/>
    <w:link w:val="stBilgiChar"/>
    <w:uiPriority w:val="99"/>
    <w:unhideWhenUsed/>
    <w:rsid w:val="00F148EE"/>
    <w:pPr>
      <w:tabs>
        <w:tab w:val="center" w:pos="4536"/>
        <w:tab w:val="right" w:pos="9072"/>
      </w:tabs>
    </w:pPr>
  </w:style>
  <w:style w:type="character" w:customStyle="1" w:styleId="stBilgiChar">
    <w:name w:val="Üst Bilgi Char"/>
    <w:basedOn w:val="VarsaylanParagrafYazTipi"/>
    <w:link w:val="stBilgi"/>
    <w:uiPriority w:val="99"/>
    <w:rsid w:val="00F148EE"/>
  </w:style>
  <w:style w:type="paragraph" w:styleId="AltBilgi">
    <w:name w:val="footer"/>
    <w:basedOn w:val="Normal"/>
    <w:link w:val="AltBilgiChar"/>
    <w:uiPriority w:val="99"/>
    <w:unhideWhenUsed/>
    <w:rsid w:val="00F148EE"/>
    <w:pPr>
      <w:tabs>
        <w:tab w:val="center" w:pos="4536"/>
        <w:tab w:val="right" w:pos="9072"/>
      </w:tabs>
    </w:pPr>
  </w:style>
  <w:style w:type="character" w:customStyle="1" w:styleId="AltBilgiChar">
    <w:name w:val="Alt Bilgi Char"/>
    <w:basedOn w:val="VarsaylanParagrafYazTipi"/>
    <w:link w:val="AltBilgi"/>
    <w:uiPriority w:val="99"/>
    <w:rsid w:val="00F148EE"/>
  </w:style>
  <w:style w:type="paragraph" w:styleId="ListeParagraf">
    <w:name w:val="List Paragraph"/>
    <w:basedOn w:val="Normal"/>
    <w:uiPriority w:val="34"/>
    <w:qFormat/>
    <w:rsid w:val="009647D3"/>
    <w:pPr>
      <w:ind w:left="720"/>
      <w:contextualSpacing/>
    </w:pPr>
  </w:style>
  <w:style w:type="character" w:styleId="SayfaNumaras">
    <w:name w:val="page number"/>
    <w:basedOn w:val="VarsaylanParagrafYazTipi"/>
    <w:uiPriority w:val="99"/>
    <w:semiHidden/>
    <w:unhideWhenUsed/>
    <w:rsid w:val="00B02847"/>
  </w:style>
  <w:style w:type="paragraph" w:customStyle="1" w:styleId="P68B1DB1-Normal1">
    <w:name w:val="P68B1DB1-Normal1"/>
    <w:basedOn w:val="Normal"/>
    <w:rPr>
      <w:b/>
      <w:sz w:val="18"/>
    </w:rPr>
  </w:style>
  <w:style w:type="paragraph" w:customStyle="1" w:styleId="P68B1DB1-Normal2">
    <w:name w:val="P68B1DB1-Normal2"/>
    <w:basedOn w:val="Normal"/>
    <w:rPr>
      <w:b/>
      <w:sz w:val="24"/>
    </w:rPr>
  </w:style>
  <w:style w:type="paragraph" w:customStyle="1" w:styleId="P68B1DB1-KonuBal3">
    <w:name w:val="P68B1DB1-KonuBal3"/>
    <w:basedOn w:val="KonuBal"/>
    <w:rPr>
      <w:sz w:val="28"/>
    </w:rPr>
  </w:style>
  <w:style w:type="paragraph" w:customStyle="1" w:styleId="P68B1DB1-Balk54">
    <w:name w:val="P68B1DB1-Balk54"/>
    <w:basedOn w:val="Balk5"/>
    <w:rPr>
      <w:b w:val="0"/>
    </w:rPr>
  </w:style>
  <w:style w:type="paragraph" w:customStyle="1" w:styleId="P68B1DB1-Balk15">
    <w:name w:val="P68B1DB1-Balk15"/>
    <w:basedOn w:val="Balk1"/>
    <w:rPr>
      <w:rFonts w:ascii="Times New Roman" w:hAnsi="Times New Roman" w:cs="Times New Roman"/>
      <w:sz w:val="24"/>
    </w:rPr>
  </w:style>
  <w:style w:type="paragraph" w:customStyle="1" w:styleId="P68B1DB1-Normal6">
    <w:name w:val="P68B1DB1-Normal6"/>
    <w:basedOn w:val="Normal"/>
    <w:rPr>
      <w:b/>
      <w:sz w:val="22"/>
    </w:rPr>
  </w:style>
  <w:style w:type="paragraph" w:customStyle="1" w:styleId="P68B1DB1-Normal7">
    <w:name w:val="P68B1DB1-Normal7"/>
    <w:basedOn w:val="Normal"/>
    <w:rPr>
      <w:sz w:val="22"/>
    </w:rPr>
  </w:style>
  <w:style w:type="paragraph" w:customStyle="1" w:styleId="P68B1DB1-Normal8">
    <w:name w:val="P68B1DB1-Normal8"/>
    <w:basedOn w:val="Normal"/>
    <w:rPr>
      <w:b/>
      <w:color w:val="7F7F7F" w:themeColor="text1" w:themeTint="80"/>
    </w:rPr>
  </w:style>
  <w:style w:type="paragraph" w:customStyle="1" w:styleId="P68B1DB1-Normal9">
    <w:name w:val="P68B1DB1-Normal9"/>
    <w:basedOn w:val="Normal"/>
    <w:rPr>
      <w:b/>
      <w:sz w:val="22"/>
      <w:u w:val="single"/>
    </w:rPr>
  </w:style>
  <w:style w:type="paragraph" w:customStyle="1" w:styleId="P68B1DB1-Normal10">
    <w:name w:val="P68B1DB1-Normal10"/>
    <w:basedOn w:val="Normal"/>
    <w:rPr>
      <w:sz w:val="22"/>
      <w:u w:val="single"/>
    </w:rPr>
  </w:style>
  <w:style w:type="paragraph" w:customStyle="1" w:styleId="P68B1DB1-Normal11">
    <w:name w:val="P68B1DB1-Normal11"/>
    <w:basedOn w:val="Normal"/>
    <w:rPr>
      <w:b/>
    </w:rPr>
  </w:style>
  <w:style w:type="paragraph" w:customStyle="1" w:styleId="P68B1DB1-GvdeMetni12">
    <w:name w:val="P68B1DB1-GvdeMetni12"/>
    <w:basedOn w:val="GvdeMetni"/>
    <w:rPr>
      <w:sz w:val="20"/>
    </w:rPr>
  </w:style>
  <w:style w:type="paragraph" w:customStyle="1" w:styleId="P68B1DB1-Normal13">
    <w:name w:val="P68B1DB1-Normal13"/>
    <w:basedOn w:val="Normal"/>
    <w:rPr>
      <w:b/>
      <w:sz w:val="28"/>
    </w:rPr>
  </w:style>
  <w:style w:type="paragraph" w:customStyle="1" w:styleId="P68B1DB1-Normal14">
    <w:name w:val="P68B1DB1-Normal14"/>
    <w:basedOn w:val="Normal"/>
    <w:rPr>
      <w:sz w:val="18"/>
    </w:rPr>
  </w:style>
  <w:style w:type="paragraph" w:customStyle="1" w:styleId="P68B1DB1-Normal15">
    <w:name w:val="P68B1DB1-Normal15"/>
    <w:basedOn w:val="Normal"/>
    <w:rPr>
      <w:b/>
      <w:sz w:val="18"/>
      <w:u w:val="single"/>
    </w:rPr>
  </w:style>
  <w:style w:type="paragraph" w:customStyle="1" w:styleId="P68B1DB1-ListeParagraf16">
    <w:name w:val="P68B1DB1-ListeParagraf16"/>
    <w:basedOn w:val="ListeParagra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673">
      <w:bodyDiv w:val="1"/>
      <w:marLeft w:val="0"/>
      <w:marRight w:val="0"/>
      <w:marTop w:val="0"/>
      <w:marBottom w:val="0"/>
      <w:divBdr>
        <w:top w:val="none" w:sz="0" w:space="0" w:color="auto"/>
        <w:left w:val="none" w:sz="0" w:space="0" w:color="auto"/>
        <w:bottom w:val="none" w:sz="0" w:space="0" w:color="auto"/>
        <w:right w:val="none" w:sz="0" w:space="0" w:color="auto"/>
      </w:divBdr>
      <w:divsChild>
        <w:div w:id="1635215824">
          <w:marLeft w:val="432"/>
          <w:marRight w:val="0"/>
          <w:marTop w:val="125"/>
          <w:marBottom w:val="0"/>
          <w:divBdr>
            <w:top w:val="none" w:sz="0" w:space="0" w:color="auto"/>
            <w:left w:val="none" w:sz="0" w:space="0" w:color="auto"/>
            <w:bottom w:val="none" w:sz="0" w:space="0" w:color="auto"/>
            <w:right w:val="none" w:sz="0" w:space="0" w:color="auto"/>
          </w:divBdr>
        </w:div>
      </w:divsChild>
    </w:div>
    <w:div w:id="1007365541">
      <w:bodyDiv w:val="1"/>
      <w:marLeft w:val="0"/>
      <w:marRight w:val="0"/>
      <w:marTop w:val="0"/>
      <w:marBottom w:val="0"/>
      <w:divBdr>
        <w:top w:val="none" w:sz="0" w:space="0" w:color="auto"/>
        <w:left w:val="none" w:sz="0" w:space="0" w:color="auto"/>
        <w:bottom w:val="none" w:sz="0" w:space="0" w:color="auto"/>
        <w:right w:val="none" w:sz="0" w:space="0" w:color="auto"/>
      </w:divBdr>
    </w:div>
    <w:div w:id="16103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569</Words>
  <Characters>3247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fff</dc:creator>
  <cp:keywords/>
  <cp:lastModifiedBy>saliha söken</cp:lastModifiedBy>
  <cp:revision>11</cp:revision>
  <cp:lastPrinted>2019-01-10T07:03:00Z</cp:lastPrinted>
  <dcterms:created xsi:type="dcterms:W3CDTF">2021-11-15T08:47:00Z</dcterms:created>
  <dcterms:modified xsi:type="dcterms:W3CDTF">2023-11-02T08:31:00Z</dcterms:modified>
</cp:coreProperties>
</file>